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bidiVisual/>
        <w:tblW w:w="11199" w:type="dxa"/>
        <w:tblInd w:w="-1072" w:type="dxa"/>
        <w:tblLook w:val="04A0" w:firstRow="1" w:lastRow="0" w:firstColumn="1" w:lastColumn="0" w:noHBand="0" w:noVBand="1"/>
      </w:tblPr>
      <w:tblGrid>
        <w:gridCol w:w="11199"/>
      </w:tblGrid>
      <w:tr w:rsidR="005A32B5" w:rsidTr="003026A4">
        <w:trPr>
          <w:trHeight w:val="14874"/>
        </w:trPr>
        <w:tc>
          <w:tcPr>
            <w:tcW w:w="11199" w:type="dxa"/>
            <w:hideMark/>
          </w:tcPr>
          <w:p w:rsidR="0010501E" w:rsidRDefault="005A32B5" w:rsidP="0010501E">
            <w:pPr>
              <w:ind w:left="6"/>
              <w:jc w:val="center"/>
              <w:rPr>
                <w:rFonts w:cs="B Zar"/>
                <w:sz w:val="28"/>
                <w:szCs w:val="28"/>
              </w:rPr>
            </w:pPr>
            <w:r>
              <w:rPr>
                <w:rFonts w:cs="B Zar" w:hint="cs"/>
                <w:sz w:val="28"/>
                <w:szCs w:val="28"/>
                <w:rtl/>
              </w:rPr>
              <w:br w:type="page"/>
            </w:r>
          </w:p>
          <w:p w:rsidR="005A32B5" w:rsidRDefault="005A32B5" w:rsidP="0010501E">
            <w:pPr>
              <w:ind w:left="6"/>
              <w:jc w:val="center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>دعوت به همكاري</w:t>
            </w:r>
          </w:p>
          <w:p w:rsidR="005A32B5" w:rsidRPr="00EF1681" w:rsidRDefault="00841C46" w:rsidP="007A0112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 xml:space="preserve">دانشگاه صنعتي اصفهان </w:t>
            </w:r>
            <w:r w:rsidR="004F1A8D" w:rsidRPr="00EF1681">
              <w:rPr>
                <w:rFonts w:cs="Zar" w:hint="cs"/>
                <w:sz w:val="22"/>
                <w:szCs w:val="22"/>
                <w:rtl/>
              </w:rPr>
              <w:t>از بين متقاضيان</w:t>
            </w:r>
            <w:r w:rsidR="00FE4329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D4FC7" w:rsidRPr="00EF1681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FE4329" w:rsidRPr="00EF1681">
              <w:rPr>
                <w:rFonts w:cs="Zar" w:hint="cs"/>
                <w:sz w:val="22"/>
                <w:szCs w:val="22"/>
                <w:rtl/>
              </w:rPr>
              <w:t>مرد</w:t>
            </w:r>
            <w:r w:rsidR="00DD4FC7" w:rsidRPr="00EF1681">
              <w:rPr>
                <w:rFonts w:cs="Zar" w:hint="cs"/>
                <w:sz w:val="22"/>
                <w:szCs w:val="22"/>
                <w:rtl/>
              </w:rPr>
              <w:t>)</w:t>
            </w:r>
            <w:r w:rsidR="00C12B2D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4F1A8D" w:rsidRPr="00EF1681">
              <w:rPr>
                <w:rFonts w:cs="Zar" w:hint="cs"/>
                <w:sz w:val="22"/>
                <w:szCs w:val="22"/>
                <w:rtl/>
              </w:rPr>
              <w:t>داراي مدرك تحصيلي</w:t>
            </w:r>
            <w:r w:rsidR="004D092A" w:rsidRPr="00EF1681">
              <w:rPr>
                <w:rFonts w:cs="Zar" w:hint="cs"/>
                <w:sz w:val="22"/>
                <w:szCs w:val="22"/>
                <w:rtl/>
              </w:rPr>
              <w:t xml:space="preserve"> كارداني </w:t>
            </w:r>
            <w:r w:rsidR="007A0112">
              <w:rPr>
                <w:rFonts w:cs="Zar" w:hint="cs"/>
                <w:sz w:val="22"/>
                <w:szCs w:val="22"/>
                <w:rtl/>
              </w:rPr>
              <w:t xml:space="preserve">، </w:t>
            </w:r>
            <w:bookmarkStart w:id="0" w:name="_GoBack"/>
            <w:bookmarkEnd w:id="0"/>
            <w:r w:rsidR="0010501E" w:rsidRPr="00EF1681">
              <w:rPr>
                <w:rFonts w:cs="Zar" w:hint="cs"/>
                <w:sz w:val="22"/>
                <w:szCs w:val="22"/>
                <w:rtl/>
              </w:rPr>
              <w:t>کارشناسی و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کا</w:t>
            </w:r>
            <w:r w:rsidR="004F1A8D" w:rsidRPr="00EF1681">
              <w:rPr>
                <w:rFonts w:cs="Zar" w:hint="cs"/>
                <w:sz w:val="22"/>
                <w:szCs w:val="22"/>
                <w:rtl/>
              </w:rPr>
              <w:t>رشناسي</w:t>
            </w:r>
            <w:r w:rsidR="00400795" w:rsidRPr="00EF1681">
              <w:rPr>
                <w:rFonts w:cs="Zar" w:hint="cs"/>
                <w:sz w:val="22"/>
                <w:szCs w:val="22"/>
                <w:rtl/>
              </w:rPr>
              <w:t xml:space="preserve"> ارشد</w:t>
            </w:r>
            <w:r w:rsidR="007C6706" w:rsidRPr="00EF1681">
              <w:rPr>
                <w:rFonts w:cs="Zar" w:hint="cs"/>
                <w:sz w:val="22"/>
                <w:szCs w:val="22"/>
                <w:rtl/>
              </w:rPr>
              <w:t xml:space="preserve"> د</w:t>
            </w:r>
            <w:r w:rsidR="009B0312" w:rsidRPr="00EF1681">
              <w:rPr>
                <w:rFonts w:cs="Zar" w:hint="cs"/>
                <w:sz w:val="22"/>
                <w:szCs w:val="22"/>
                <w:rtl/>
              </w:rPr>
              <w:t>ر</w:t>
            </w:r>
            <w:r w:rsidR="007C6706" w:rsidRPr="00EF1681">
              <w:rPr>
                <w:rFonts w:cs="Zar" w:hint="cs"/>
                <w:sz w:val="22"/>
                <w:szCs w:val="22"/>
                <w:rtl/>
              </w:rPr>
              <w:t xml:space="preserve"> ر</w:t>
            </w:r>
            <w:r w:rsidR="009B0312" w:rsidRPr="00EF1681">
              <w:rPr>
                <w:rFonts w:cs="Zar" w:hint="cs"/>
                <w:sz w:val="22"/>
                <w:szCs w:val="22"/>
                <w:rtl/>
              </w:rPr>
              <w:t>شته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ها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گروه علوم اجتماع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BD1D7C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(</w:t>
            </w:r>
            <w:r w:rsidR="00BD1D7C" w:rsidRPr="00EF1681">
              <w:rPr>
                <w:rFonts w:cs="Zar" w:hint="cs"/>
                <w:sz w:val="22"/>
                <w:szCs w:val="22"/>
                <w:rtl/>
              </w:rPr>
              <w:t xml:space="preserve"> جامعه شناسی ،</w:t>
            </w:r>
            <w:r w:rsidR="004D092A" w:rsidRPr="00EF1681">
              <w:rPr>
                <w:rFonts w:cs="Zar" w:hint="cs"/>
                <w:sz w:val="22"/>
                <w:szCs w:val="22"/>
                <w:rtl/>
              </w:rPr>
              <w:t xml:space="preserve"> روانشناسي ،</w:t>
            </w:r>
            <w:r w:rsidR="00BD1D7C" w:rsidRPr="00EF1681">
              <w:rPr>
                <w:rFonts w:cs="Zar" w:hint="cs"/>
                <w:sz w:val="22"/>
                <w:szCs w:val="22"/>
                <w:rtl/>
              </w:rPr>
              <w:t xml:space="preserve"> علوم اجتماعی ، خدمات اجتماعی ، مردم شناسی ، جمعيت شناسی ،  ارتباطات اجتماعی ، روابط عمومی ، تحقيق در ارتباطات اجتماعی ،  پژوهشگری علوم اجتماعی و برنامه ريزی علوم اجتماعی</w:t>
            </w:r>
            <w:r w:rsidR="00BD1D7C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)</w:t>
            </w:r>
            <w:r w:rsidR="00BD1D7C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و رشته تحص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>ل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امور فرهنگ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و</w:t>
            </w:r>
            <w:r w:rsidR="00BD1D7C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 xml:space="preserve">يا رشته تحصيلي 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 xml:space="preserve"> مديريت امور فرهنگي و برنامه ريزي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امور فرهنگ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526DA5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526D0E" w:rsidRPr="00EF1681">
              <w:rPr>
                <w:rFonts w:cs="Zar" w:hint="cs"/>
                <w:sz w:val="22"/>
                <w:szCs w:val="22"/>
                <w:rtl/>
              </w:rPr>
              <w:t>فارغ التحصيل يکي از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 xml:space="preserve"> دانشگاه هاي معتبر کشور و</w:t>
            </w:r>
            <w:r w:rsidR="00C11F1B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95FEA" w:rsidRPr="00EF1681">
              <w:rPr>
                <w:rFonts w:cs="Zar" w:hint="cs"/>
                <w:sz w:val="22"/>
                <w:szCs w:val="22"/>
                <w:rtl/>
              </w:rPr>
              <w:t>دارا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B95FEA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 xml:space="preserve">حداقل </w:t>
            </w:r>
            <w:r w:rsidR="004D092A" w:rsidRPr="00EF1681">
              <w:rPr>
                <w:rFonts w:cs="Zar" w:hint="cs"/>
                <w:sz w:val="22"/>
                <w:szCs w:val="22"/>
                <w:rtl/>
              </w:rPr>
              <w:t>3</w:t>
            </w:r>
            <w:r w:rsidR="0010501E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A35415" w:rsidRPr="00EF1681">
              <w:rPr>
                <w:rFonts w:cs="Zar" w:hint="cs"/>
                <w:sz w:val="22"/>
                <w:szCs w:val="22"/>
                <w:rtl/>
              </w:rPr>
              <w:t xml:space="preserve">سال </w:t>
            </w:r>
            <w:r w:rsidR="00B95FEA" w:rsidRPr="00EF1681">
              <w:rPr>
                <w:rFonts w:cs="Zar" w:hint="cs"/>
                <w:sz w:val="22"/>
                <w:szCs w:val="22"/>
                <w:rtl/>
              </w:rPr>
              <w:t>س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>و</w:t>
            </w:r>
            <w:r w:rsidR="00B95FEA" w:rsidRPr="00EF1681">
              <w:rPr>
                <w:rFonts w:cs="Zar" w:hint="cs"/>
                <w:sz w:val="22"/>
                <w:szCs w:val="22"/>
                <w:rtl/>
              </w:rPr>
              <w:t>ابق کار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>ي مفيد وموثر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 xml:space="preserve"> کيفي در موسسات يا  نهادهاي مرتبط 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>و دارابودن توانمند</w:t>
            </w:r>
            <w:r w:rsidR="00492980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 xml:space="preserve"> ها</w:t>
            </w:r>
            <w:r w:rsidR="00492980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 xml:space="preserve"> و</w:t>
            </w:r>
            <w:r w:rsidR="00492980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>ژه فرهنگ</w:t>
            </w:r>
            <w:r w:rsidR="00492980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10501E" w:rsidRPr="00EF1681">
              <w:rPr>
                <w:rFonts w:cs="Zar" w:hint="cs"/>
                <w:sz w:val="22"/>
                <w:szCs w:val="22"/>
                <w:rtl/>
              </w:rPr>
              <w:t xml:space="preserve">به 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>شرح ذ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>ل)</w:t>
            </w:r>
            <w:r w:rsidR="00BD33C5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B0312" w:rsidRPr="00EF1681">
              <w:rPr>
                <w:rFonts w:cs="Zar" w:hint="cs"/>
                <w:sz w:val="22"/>
                <w:szCs w:val="22"/>
                <w:rtl/>
              </w:rPr>
              <w:t>دع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>وت به همكاري مي</w:t>
            </w:r>
            <w:r w:rsidR="004D5EE9" w:rsidRPr="00EF1681">
              <w:rPr>
                <w:rFonts w:cs="Zar"/>
                <w:sz w:val="22"/>
                <w:szCs w:val="22"/>
                <w:rtl/>
              </w:rPr>
              <w:softHyphen/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>نمايد.</w:t>
            </w:r>
          </w:p>
          <w:p w:rsidR="00B95FEA" w:rsidRPr="00EF1681" w:rsidRDefault="005A32B5" w:rsidP="006969DD">
            <w:pPr>
              <w:jc w:val="mediumKashida"/>
              <w:rPr>
                <w:rFonts w:cs="B 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 xml:space="preserve">داوطلبان در صورت  دارا بودن شرايط عمومي و اختصاصي مندرج در اين اطلاعيه مي‌توانند مدارك موردنياز را از طريق پست الكترونيكي </w:t>
            </w:r>
            <w:r w:rsidRPr="00EF1681">
              <w:rPr>
                <w:rFonts w:cs="Zar"/>
                <w:sz w:val="22"/>
                <w:szCs w:val="22"/>
              </w:rPr>
              <w:t>iut.ac.ir</w:t>
            </w:r>
            <w:r w:rsidRPr="00EF1681">
              <w:rPr>
                <w:rFonts w:cs="Zar" w:hint="cs"/>
                <w:sz w:val="22"/>
                <w:szCs w:val="22"/>
                <w:rtl/>
              </w:rPr>
              <w:t>.</w:t>
            </w:r>
            <w:proofErr w:type="spellStart"/>
            <w:r w:rsidRPr="00EF1681">
              <w:rPr>
                <w:rFonts w:cs="Zar"/>
                <w:sz w:val="22"/>
                <w:szCs w:val="22"/>
              </w:rPr>
              <w:t>kargozini@of</w:t>
            </w:r>
            <w:proofErr w:type="spellEnd"/>
            <w:r w:rsidRPr="00EF1681">
              <w:rPr>
                <w:rFonts w:cs="Zar" w:hint="cs"/>
                <w:sz w:val="22"/>
                <w:szCs w:val="22"/>
                <w:rtl/>
              </w:rPr>
              <w:t>حداكثر تا تاريخ</w:t>
            </w:r>
            <w:r w:rsidR="00071CAD" w:rsidRPr="00EF1681">
              <w:rPr>
                <w:rFonts w:cs="Zar" w:hint="cs"/>
                <w:sz w:val="22"/>
                <w:szCs w:val="22"/>
                <w:rtl/>
              </w:rPr>
              <w:t>10</w:t>
            </w:r>
            <w:r w:rsidR="0083716F" w:rsidRPr="00EF1681">
              <w:rPr>
                <w:rFonts w:cs="Zar" w:hint="cs"/>
                <w:sz w:val="22"/>
                <w:szCs w:val="22"/>
                <w:rtl/>
              </w:rPr>
              <w:t>/</w:t>
            </w:r>
            <w:r w:rsidR="006969DD">
              <w:rPr>
                <w:rFonts w:cs="Zar" w:hint="cs"/>
                <w:sz w:val="22"/>
                <w:szCs w:val="22"/>
                <w:rtl/>
              </w:rPr>
              <w:t>10</w:t>
            </w:r>
            <w:r w:rsidR="0083716F" w:rsidRPr="00EF1681">
              <w:rPr>
                <w:rFonts w:cs="Zar" w:hint="cs"/>
                <w:sz w:val="22"/>
                <w:szCs w:val="22"/>
                <w:rtl/>
              </w:rPr>
              <w:t>/</w:t>
            </w:r>
            <w:r w:rsidR="00071CAD" w:rsidRPr="00EF1681">
              <w:rPr>
                <w:rFonts w:cs="Zar" w:hint="cs"/>
                <w:sz w:val="22"/>
                <w:szCs w:val="22"/>
                <w:rtl/>
              </w:rPr>
              <w:t>95</w:t>
            </w:r>
            <w:r w:rsidR="0083716F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3170D6" w:rsidRPr="00EF1681">
              <w:rPr>
                <w:rFonts w:cs="Zar" w:hint="cs"/>
                <w:sz w:val="22"/>
                <w:szCs w:val="22"/>
                <w:rtl/>
              </w:rPr>
              <w:t>ارسال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و يا به اداره كارگزيني</w:t>
            </w:r>
            <w:r w:rsidR="0085742A" w:rsidRPr="00EF1681">
              <w:rPr>
                <w:rFonts w:cs="Zar" w:hint="cs"/>
                <w:sz w:val="22"/>
                <w:szCs w:val="22"/>
                <w:rtl/>
              </w:rPr>
              <w:t xml:space="preserve"> اتاق 13</w:t>
            </w:r>
            <w:r w:rsidR="00B95FEA" w:rsidRPr="00EF1681">
              <w:rPr>
                <w:rFonts w:cs="Zar" w:hint="cs"/>
                <w:sz w:val="22"/>
                <w:szCs w:val="22"/>
                <w:rtl/>
              </w:rPr>
              <w:t>6</w:t>
            </w:r>
            <w:r w:rsidR="00821E54" w:rsidRPr="00EF1681">
              <w:rPr>
                <w:rFonts w:cs="Zar" w:hint="cs"/>
                <w:sz w:val="22"/>
                <w:szCs w:val="22"/>
                <w:rtl/>
              </w:rPr>
              <w:t xml:space="preserve"> واقع در سازمان مركزي دانشگاه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تحويل نمايند</w:t>
            </w:r>
            <w:r w:rsidR="00B95FEA" w:rsidRPr="00EF1681">
              <w:rPr>
                <w:rFonts w:cs="B Zar" w:hint="cs"/>
                <w:sz w:val="22"/>
                <w:szCs w:val="22"/>
                <w:rtl/>
              </w:rPr>
              <w:t>.</w:t>
            </w:r>
            <w:r w:rsidR="00E93FEE" w:rsidRPr="00EF168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B95FEA" w:rsidRPr="00EF1681">
              <w:rPr>
                <w:rFonts w:cs="B Zar" w:hint="cs"/>
                <w:sz w:val="22"/>
                <w:szCs w:val="22"/>
                <w:rtl/>
              </w:rPr>
              <w:t>افرادي كه از طريق پست الكترونيكي مدارك خود را ارسال مي نمايند با شماره تلفن</w:t>
            </w:r>
            <w:r w:rsidR="00A11D33" w:rsidRPr="00EF1681">
              <w:rPr>
                <w:rFonts w:cs="B Zar" w:hint="cs"/>
                <w:sz w:val="22"/>
                <w:szCs w:val="22"/>
                <w:rtl/>
              </w:rPr>
              <w:t xml:space="preserve">33912907 </w:t>
            </w:r>
            <w:r w:rsidR="00B95FEA" w:rsidRPr="00EF1681">
              <w:rPr>
                <w:rFonts w:cs="B Zar" w:hint="cs"/>
                <w:sz w:val="22"/>
                <w:szCs w:val="22"/>
                <w:rtl/>
              </w:rPr>
              <w:t xml:space="preserve"> </w:t>
            </w:r>
            <w:r w:rsidR="00071CAD" w:rsidRPr="00EF1681">
              <w:rPr>
                <w:rFonts w:cs="B Zar" w:hint="cs"/>
                <w:sz w:val="22"/>
                <w:szCs w:val="22"/>
                <w:rtl/>
              </w:rPr>
              <w:t>تماس و</w:t>
            </w:r>
            <w:r w:rsidR="00B95FEA" w:rsidRPr="00EF1681">
              <w:rPr>
                <w:rFonts w:cs="B Zar" w:hint="cs"/>
                <w:sz w:val="22"/>
                <w:szCs w:val="22"/>
                <w:rtl/>
              </w:rPr>
              <w:t xml:space="preserve"> از ارسال کامل مدارک</w:t>
            </w:r>
            <w:r w:rsidR="004D5EE9" w:rsidRPr="00EF1681">
              <w:rPr>
                <w:rFonts w:cs="B Zar" w:hint="cs"/>
                <w:sz w:val="22"/>
                <w:szCs w:val="22"/>
                <w:rtl/>
              </w:rPr>
              <w:t xml:space="preserve"> مورد ن</w:t>
            </w:r>
            <w:r w:rsidR="00B53645" w:rsidRPr="00EF1681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EF1681">
              <w:rPr>
                <w:rFonts w:cs="B Zar" w:hint="cs"/>
                <w:sz w:val="22"/>
                <w:szCs w:val="22"/>
                <w:rtl/>
              </w:rPr>
              <w:t>از اطم</w:t>
            </w:r>
            <w:r w:rsidR="00B53645" w:rsidRPr="00EF1681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EF1681">
              <w:rPr>
                <w:rFonts w:cs="B Zar" w:hint="cs"/>
                <w:sz w:val="22"/>
                <w:szCs w:val="22"/>
                <w:rtl/>
              </w:rPr>
              <w:t>نان حاصل نما</w:t>
            </w:r>
            <w:r w:rsidR="00B53645" w:rsidRPr="00EF1681">
              <w:rPr>
                <w:rFonts w:cs="B Zar" w:hint="cs"/>
                <w:sz w:val="22"/>
                <w:szCs w:val="22"/>
                <w:rtl/>
              </w:rPr>
              <w:t>ي</w:t>
            </w:r>
            <w:r w:rsidR="004D5EE9" w:rsidRPr="00EF1681">
              <w:rPr>
                <w:rFonts w:cs="B Zar" w:hint="cs"/>
                <w:sz w:val="22"/>
                <w:szCs w:val="22"/>
                <w:rtl/>
              </w:rPr>
              <w:t>ند.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به مدارك ناقص و يا مداركي كه بعد از تاريخ مقرر ارسال شود ترتيب اثر داده نخواهد شد.</w:t>
            </w:r>
            <w:r w:rsidR="004D5EE9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زما</w:t>
            </w:r>
            <w:r w:rsidR="006342D9" w:rsidRPr="00EF1681">
              <w:rPr>
                <w:rFonts w:cs="Zar" w:hint="cs"/>
                <w:sz w:val="22"/>
                <w:szCs w:val="22"/>
                <w:rtl/>
              </w:rPr>
              <w:t>ن آزمون و يا مصاحبه تخصصي متعاقبا"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به افراد متقاضي</w:t>
            </w:r>
            <w:r w:rsidR="00A11D33" w:rsidRPr="00EF1681">
              <w:rPr>
                <w:rFonts w:cs="Zar" w:hint="cs"/>
                <w:sz w:val="22"/>
                <w:szCs w:val="22"/>
                <w:rtl/>
              </w:rPr>
              <w:t xml:space="preserve"> از طر</w:t>
            </w:r>
            <w:r w:rsidR="006342D9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EF1681">
              <w:rPr>
                <w:rFonts w:cs="Zar" w:hint="cs"/>
                <w:sz w:val="22"/>
                <w:szCs w:val="22"/>
                <w:rtl/>
              </w:rPr>
              <w:t>ق تماس تلفن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اعلام خواهد شد.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شرايط عمومي: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الف- تابعيت جمهوري اسلامي ايران و عدم تغيير يا کسب تابعيت مضاعف در طول دوران خدمت</w:t>
            </w:r>
            <w:r w:rsidR="00B74270" w:rsidRPr="00EF1681">
              <w:rPr>
                <w:rFonts w:cs="Zar" w:hint="cs"/>
                <w:sz w:val="22"/>
                <w:szCs w:val="22"/>
                <w:rtl/>
              </w:rPr>
              <w:t>.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ب- التزام عملي به قانون اساسي جمهوري اسلامي ايران و اعتقاد به ولايت فقيه</w:t>
            </w:r>
            <w:r w:rsidR="00B74270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ج- اعتقاد و التزام عملي به دين مبين اسلام يا يکي از اديان پذيرفته شده در قانون اساسي جمهوري اسلامي ايران</w:t>
            </w:r>
            <w:r w:rsidR="00B74270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د- عدم سابقه عضويت يا وابستگي به گروههاي سياسي معارض با نظام اسلامي ايران</w:t>
            </w:r>
            <w:r w:rsidR="00B74270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ه- عدم اشتهار به فسق و فجور و عمل به مناهي اخلاقي و اعمال و رفتار خلاف حيثيت و شرافت و شئون شغلي.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و- نداشتن سوء پيشينه کيفري موثر.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ز- عدم محکوميت به محروميت از خدمات دائمي دولتي بر اساس رأي قطعي صادره از سوي مراجع ذيصلاح.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ح- عدم اعتياد و اشتهار به خريد و فروش مواد مخدر، مشروبات الکلي و نظاير آن.</w:t>
            </w:r>
          </w:p>
          <w:p w:rsidR="00C100DF" w:rsidRPr="00EF1681" w:rsidRDefault="00C100DF" w:rsidP="00400795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ط- دارا بودن مدرک پايان خدمت وظيف</w:t>
            </w:r>
            <w:r w:rsidR="007C6706" w:rsidRPr="00EF1681">
              <w:rPr>
                <w:rFonts w:cs="Zar" w:hint="cs"/>
                <w:sz w:val="22"/>
                <w:szCs w:val="22"/>
                <w:rtl/>
              </w:rPr>
              <w:t>ه عمومي و يا معافيت قانوني</w:t>
            </w:r>
            <w:r w:rsidR="00400795" w:rsidRPr="00EF1681">
              <w:rPr>
                <w:rFonts w:cs="Zar" w:hint="cs"/>
                <w:sz w:val="22"/>
                <w:szCs w:val="22"/>
                <w:rtl/>
              </w:rPr>
              <w:t>.</w:t>
            </w:r>
            <w:r w:rsidR="007C6706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C100DF" w:rsidRPr="00EF1681" w:rsidRDefault="00C100DF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ي- برخورداري از سلامت و توانايي جسماني و رواني متناسب با خدمت مورد نظر.</w:t>
            </w:r>
          </w:p>
          <w:p w:rsidR="001801C7" w:rsidRPr="00EF1681" w:rsidRDefault="001801C7" w:rsidP="006969DD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ل</w:t>
            </w:r>
            <w:r w:rsidR="004E68C3" w:rsidRPr="00EF1681">
              <w:rPr>
                <w:rFonts w:cs="Zar" w:hint="cs"/>
                <w:sz w:val="22"/>
                <w:szCs w:val="22"/>
                <w:rtl/>
              </w:rPr>
              <w:t>- دارا بودن حداکثر 30 سال سن براي دارندگان مد</w:t>
            </w:r>
            <w:r w:rsidR="00071CAD" w:rsidRPr="00EF1681">
              <w:rPr>
                <w:rFonts w:cs="Zar" w:hint="cs"/>
                <w:sz w:val="22"/>
                <w:szCs w:val="22"/>
                <w:rtl/>
              </w:rPr>
              <w:t>ار</w:t>
            </w:r>
            <w:r w:rsidR="004E68C3" w:rsidRPr="00EF1681">
              <w:rPr>
                <w:rFonts w:cs="Zar" w:hint="cs"/>
                <w:sz w:val="22"/>
                <w:szCs w:val="22"/>
                <w:rtl/>
              </w:rPr>
              <w:t xml:space="preserve">ک </w:t>
            </w:r>
            <w:r w:rsidR="00071CAD" w:rsidRPr="00EF1681">
              <w:rPr>
                <w:rFonts w:cs="Zar" w:hint="cs"/>
                <w:sz w:val="22"/>
                <w:szCs w:val="22"/>
                <w:rtl/>
              </w:rPr>
              <w:t xml:space="preserve"> كارداني و </w:t>
            </w:r>
            <w:r w:rsidR="004E68C3" w:rsidRPr="00EF1681">
              <w:rPr>
                <w:rFonts w:cs="Zar" w:hint="cs"/>
                <w:sz w:val="22"/>
                <w:szCs w:val="22"/>
                <w:rtl/>
              </w:rPr>
              <w:t xml:space="preserve">کارشناسي </w:t>
            </w:r>
            <w:r w:rsidR="00D33947" w:rsidRPr="00EF1681">
              <w:rPr>
                <w:rFonts w:cs="Zar" w:hint="cs"/>
                <w:sz w:val="22"/>
                <w:szCs w:val="22"/>
                <w:rtl/>
              </w:rPr>
              <w:t>و3</w:t>
            </w:r>
            <w:r w:rsidR="004E68C3" w:rsidRPr="00EF1681">
              <w:rPr>
                <w:rFonts w:cs="Zar" w:hint="cs"/>
                <w:sz w:val="22"/>
                <w:szCs w:val="22"/>
                <w:rtl/>
              </w:rPr>
              <w:t>5 سال براي دارندگان مدرک کارشناسي ارشد</w:t>
            </w:r>
            <w:r w:rsidR="006969DD">
              <w:rPr>
                <w:rFonts w:cs="Zar" w:hint="cs"/>
                <w:sz w:val="22"/>
                <w:szCs w:val="22"/>
                <w:rtl/>
              </w:rPr>
              <w:t xml:space="preserve"> تا تاريخ 10/10/95</w:t>
            </w:r>
          </w:p>
          <w:p w:rsidR="001801C7" w:rsidRPr="00EF1681" w:rsidRDefault="005A32B5" w:rsidP="004D5EE9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شرايط اختصاص</w:t>
            </w:r>
            <w:r w:rsidR="004D5EE9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ي:</w:t>
            </w:r>
          </w:p>
          <w:p w:rsidR="005A32B5" w:rsidRPr="00EF1681" w:rsidRDefault="001801C7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1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>- موفقيت در آزمون كتبي و</w:t>
            </w:r>
            <w:r w:rsidR="009E69B6" w:rsidRPr="00EF1681">
              <w:rPr>
                <w:rFonts w:cs="Zar" w:hint="cs"/>
                <w:sz w:val="22"/>
                <w:szCs w:val="22"/>
                <w:rtl/>
              </w:rPr>
              <w:t xml:space="preserve"> يا 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>مصاحبه تخصصي</w:t>
            </w:r>
            <w:r w:rsidR="00821E54" w:rsidRPr="00EF1681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>حسب نياز</w:t>
            </w:r>
            <w:r w:rsidR="00821E54" w:rsidRPr="00EF1681">
              <w:rPr>
                <w:rFonts w:cs="Zar" w:hint="cs"/>
                <w:sz w:val="22"/>
                <w:szCs w:val="22"/>
                <w:rtl/>
              </w:rPr>
              <w:t>)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 xml:space="preserve"> و طي مراحل گزينش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9D5463" w:rsidRPr="00EF1681" w:rsidRDefault="001801C7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2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>-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9D5463" w:rsidRPr="00EF1681">
              <w:rPr>
                <w:rFonts w:cs="Zar" w:hint="cs"/>
                <w:sz w:val="22"/>
                <w:szCs w:val="22"/>
                <w:rtl/>
              </w:rPr>
              <w:t xml:space="preserve">افردي </w:t>
            </w:r>
            <w:r w:rsidR="0086252F" w:rsidRPr="00EF1681">
              <w:rPr>
                <w:rFonts w:cs="Zar" w:hint="cs"/>
                <w:sz w:val="22"/>
                <w:szCs w:val="22"/>
                <w:rtl/>
              </w:rPr>
              <w:t>که داراي معدل بالاتر وسوابق کاري مفيد وموثري باشند در اولويت جذب قرار دارند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492980" w:rsidRPr="00EF1681" w:rsidRDefault="00492980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توانمند</w:t>
            </w:r>
            <w:r w:rsidR="00360C27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ها</w:t>
            </w:r>
            <w:r w:rsidR="00360C27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 xml:space="preserve"> و</w:t>
            </w:r>
            <w:r w:rsidR="00360C27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ژه فرهنگ</w:t>
            </w:r>
            <w:r w:rsidR="00360C27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:</w:t>
            </w:r>
          </w:p>
          <w:p w:rsidR="00492980" w:rsidRPr="00EF1681" w:rsidRDefault="00492980" w:rsidP="00360C27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1-برگزار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دوره ها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آموزش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، کارگاه آموزش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، اردوها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فرهنگ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 xml:space="preserve">ي، 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سم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نار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Pr="00EF1681">
              <w:rPr>
                <w:rFonts w:cs="Zar" w:hint="cs"/>
                <w:sz w:val="22"/>
                <w:szCs w:val="22"/>
                <w:rtl/>
              </w:rPr>
              <w:t>ونشست ،تاس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س نشر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ه ، سا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ت 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ا وبلاگ فرهنگ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،برگزار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نما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شگاه محصولات فرهنگ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، خبرنگار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و........</w:t>
            </w:r>
          </w:p>
          <w:p w:rsidR="00492980" w:rsidRPr="00EF1681" w:rsidRDefault="00492980" w:rsidP="00492980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2- تدر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س دوره ها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تخصص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تأ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د شده وبرگزار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کلاسها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دانشگاه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در موضوعات مرتبط</w:t>
            </w:r>
          </w:p>
          <w:p w:rsidR="00492980" w:rsidRPr="00EF1681" w:rsidRDefault="00492980" w:rsidP="00492980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3-دارا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>ادداشت و مقالات فرهنگ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 xml:space="preserve"> در نشر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>ات و سا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883CF8" w:rsidRPr="00EF1681">
              <w:rPr>
                <w:rFonts w:cs="Zar" w:hint="cs"/>
                <w:sz w:val="22"/>
                <w:szCs w:val="22"/>
                <w:rtl/>
              </w:rPr>
              <w:t>ت ها</w:t>
            </w:r>
          </w:p>
          <w:p w:rsidR="00883CF8" w:rsidRPr="00EF1681" w:rsidRDefault="00883CF8" w:rsidP="00492980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4- مسلط به استفاده از نرم افزارها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آف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س (به و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ژه ورد ، پاورپو</w:t>
            </w:r>
            <w:r w:rsidR="00360C27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Pr="00EF1681">
              <w:rPr>
                <w:rFonts w:cs="Zar" w:hint="cs"/>
                <w:sz w:val="22"/>
                <w:szCs w:val="22"/>
                <w:rtl/>
              </w:rPr>
              <w:t>نت و اکسل) وفتوشاپ و......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b/>
                <w:bCs/>
                <w:sz w:val="22"/>
                <w:szCs w:val="22"/>
                <w:rtl/>
              </w:rPr>
            </w:pPr>
            <w:r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مدارك موردنياز</w:t>
            </w:r>
            <w:r w:rsidR="004D5EE9" w:rsidRPr="00EF1681">
              <w:rPr>
                <w:rFonts w:cs="Zar" w:hint="cs"/>
                <w:b/>
                <w:bCs/>
                <w:sz w:val="22"/>
                <w:szCs w:val="22"/>
                <w:rtl/>
              </w:rPr>
              <w:t>: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الف ) تكميل برگ تقاضاي همكاري</w:t>
            </w:r>
            <w:r w:rsidR="00A11D33" w:rsidRPr="00EF1681">
              <w:rPr>
                <w:rFonts w:cs="Zar" w:hint="cs"/>
                <w:sz w:val="22"/>
                <w:szCs w:val="22"/>
                <w:rtl/>
              </w:rPr>
              <w:t xml:space="preserve"> (</w:t>
            </w:r>
            <w:r w:rsidR="006342D9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EF1681">
              <w:rPr>
                <w:rFonts w:cs="Zar" w:hint="cs"/>
                <w:sz w:val="22"/>
                <w:szCs w:val="22"/>
                <w:rtl/>
              </w:rPr>
              <w:t>ک قطعه عکس رو</w:t>
            </w:r>
            <w:r w:rsidR="00B53645" w:rsidRPr="00EF1681">
              <w:rPr>
                <w:rFonts w:cs="Zar" w:hint="cs"/>
                <w:sz w:val="22"/>
                <w:szCs w:val="22"/>
                <w:rtl/>
              </w:rPr>
              <w:t>ي</w:t>
            </w:r>
            <w:r w:rsidR="00A11D33" w:rsidRPr="00EF1681">
              <w:rPr>
                <w:rFonts w:cs="Zar" w:hint="cs"/>
                <w:sz w:val="22"/>
                <w:szCs w:val="22"/>
                <w:rtl/>
              </w:rPr>
              <w:t xml:space="preserve"> آن الصاق گردد)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B95FEA" w:rsidRPr="00EF1681" w:rsidRDefault="00B95FEA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ب) تصوير مدرك تحصيلي دانشگاهي(معدل در آن ذكر شده باشد ويا توسط واحد دانشگاهي مربوطه تائيد شده باشد)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5A32B5" w:rsidRPr="00EF1681" w:rsidRDefault="005A32B5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 xml:space="preserve">ج) تصوير </w:t>
            </w:r>
            <w:r w:rsidR="00C71182" w:rsidRPr="00EF1681">
              <w:rPr>
                <w:rFonts w:cs="Zar" w:hint="cs"/>
                <w:sz w:val="22"/>
                <w:szCs w:val="22"/>
                <w:rtl/>
              </w:rPr>
              <w:t>تمام صفحات شناسنامه</w:t>
            </w:r>
            <w:r w:rsidR="00EF1681" w:rsidRPr="00EF1681">
              <w:rPr>
                <w:rFonts w:cs="Zar" w:hint="cs"/>
                <w:sz w:val="22"/>
                <w:szCs w:val="22"/>
                <w:rtl/>
              </w:rPr>
              <w:t>.</w:t>
            </w:r>
          </w:p>
          <w:p w:rsidR="00400795" w:rsidRPr="00EF1681" w:rsidRDefault="00400795" w:rsidP="001758EA">
            <w:pPr>
              <w:jc w:val="mediumKashida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د) کارت پايان خدمت وظيفه عمومي و يا معافيت قانوني دائم.</w:t>
            </w:r>
          </w:p>
          <w:p w:rsidR="00D10E63" w:rsidRPr="00EF1681" w:rsidRDefault="00400795" w:rsidP="001758EA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هـ</w:t>
            </w:r>
            <w:r w:rsidR="005A32B5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  <w:r w:rsidR="00D10E63" w:rsidRPr="00EF1681">
              <w:rPr>
                <w:rFonts w:cs="Zar" w:hint="cs"/>
                <w:sz w:val="22"/>
                <w:szCs w:val="22"/>
                <w:rtl/>
              </w:rPr>
              <w:t>) تائيديه سوابق تجربي از شركت و يا سازمانهاي محل خدمت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</w:t>
            </w:r>
            <w:r w:rsidR="00D10E63" w:rsidRPr="00EF1681">
              <w:rPr>
                <w:rFonts w:cs="Zar" w:hint="cs"/>
                <w:sz w:val="22"/>
                <w:szCs w:val="22"/>
                <w:rtl/>
              </w:rPr>
              <w:t xml:space="preserve"> </w:t>
            </w:r>
          </w:p>
          <w:p w:rsidR="00385371" w:rsidRPr="00EF1681" w:rsidRDefault="00400795" w:rsidP="00400795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  <w:r w:rsidRPr="00EF1681">
              <w:rPr>
                <w:rFonts w:cs="Zar" w:hint="cs"/>
                <w:sz w:val="22"/>
                <w:szCs w:val="22"/>
                <w:rtl/>
              </w:rPr>
              <w:t>و</w:t>
            </w:r>
            <w:r w:rsidR="00385371" w:rsidRPr="00EF1681">
              <w:rPr>
                <w:rFonts w:cs="Zar" w:hint="cs"/>
                <w:sz w:val="22"/>
                <w:szCs w:val="22"/>
                <w:rtl/>
              </w:rPr>
              <w:t>)</w:t>
            </w:r>
            <w:r w:rsidRPr="00EF1681">
              <w:rPr>
                <w:rFonts w:cs="Zar" w:hint="cs"/>
                <w:sz w:val="22"/>
                <w:szCs w:val="22"/>
                <w:rtl/>
              </w:rPr>
              <w:t xml:space="preserve">  </w:t>
            </w:r>
            <w:r w:rsidR="00385371" w:rsidRPr="00EF1681">
              <w:rPr>
                <w:rFonts w:cs="Zar" w:hint="cs"/>
                <w:sz w:val="22"/>
                <w:szCs w:val="22"/>
                <w:rtl/>
              </w:rPr>
              <w:t>ر</w:t>
            </w:r>
            <w:r w:rsidR="00250ECB" w:rsidRPr="00EF1681">
              <w:rPr>
                <w:rFonts w:cs="Zar" w:hint="cs"/>
                <w:sz w:val="22"/>
                <w:szCs w:val="22"/>
                <w:rtl/>
              </w:rPr>
              <w:t>زو</w:t>
            </w:r>
            <w:r w:rsidR="00385371" w:rsidRPr="00EF1681">
              <w:rPr>
                <w:rFonts w:cs="Zar" w:hint="cs"/>
                <w:sz w:val="22"/>
                <w:szCs w:val="22"/>
                <w:rtl/>
              </w:rPr>
              <w:t>مه سوابق تحصيلي ، علمي ، تحقيقاتي ، شغلي و ........</w:t>
            </w:r>
            <w:r w:rsidR="00433C4B" w:rsidRPr="00EF1681">
              <w:rPr>
                <w:rFonts w:cs="Zar" w:hint="cs"/>
                <w:sz w:val="22"/>
                <w:szCs w:val="22"/>
                <w:rtl/>
              </w:rPr>
              <w:t>. .</w:t>
            </w:r>
          </w:p>
          <w:p w:rsidR="00492980" w:rsidRPr="00EF1681" w:rsidRDefault="00492980" w:rsidP="00400795">
            <w:pPr>
              <w:ind w:right="-426"/>
              <w:jc w:val="both"/>
              <w:rPr>
                <w:rFonts w:cs="Zar"/>
                <w:sz w:val="22"/>
                <w:szCs w:val="22"/>
                <w:rtl/>
              </w:rPr>
            </w:pPr>
          </w:p>
          <w:p w:rsidR="00492980" w:rsidRDefault="00492980" w:rsidP="00400795">
            <w:pPr>
              <w:ind w:right="-426"/>
              <w:jc w:val="both"/>
              <w:rPr>
                <w:rFonts w:cs="Zar"/>
                <w:sz w:val="26"/>
                <w:szCs w:val="26"/>
                <w:rtl/>
              </w:rPr>
            </w:pPr>
          </w:p>
          <w:p w:rsidR="00492980" w:rsidRPr="00526D0E" w:rsidRDefault="00492980" w:rsidP="00400795">
            <w:pPr>
              <w:ind w:right="-426"/>
              <w:jc w:val="both"/>
              <w:rPr>
                <w:rFonts w:cs="Zar"/>
                <w:sz w:val="28"/>
                <w:szCs w:val="28"/>
              </w:rPr>
            </w:pPr>
          </w:p>
        </w:tc>
      </w:tr>
    </w:tbl>
    <w:tbl>
      <w:tblPr>
        <w:bidiVisual/>
        <w:tblW w:w="10760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0"/>
      </w:tblGrid>
      <w:tr w:rsidR="00E40445" w:rsidTr="00692C36">
        <w:trPr>
          <w:trHeight w:val="15718"/>
        </w:trPr>
        <w:tc>
          <w:tcPr>
            <w:tcW w:w="10760" w:type="dxa"/>
          </w:tcPr>
          <w:tbl>
            <w:tblPr>
              <w:tblpPr w:leftFromText="180" w:rightFromText="180" w:vertAnchor="text" w:horzAnchor="margin" w:tblpY="136"/>
              <w:tblOverlap w:val="never"/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678"/>
            </w:tblGrid>
            <w:tr w:rsidR="00E40445" w:rsidRPr="006F5A75" w:rsidTr="00692C36">
              <w:trPr>
                <w:trHeight w:val="1920"/>
              </w:trPr>
              <w:tc>
                <w:tcPr>
                  <w:tcW w:w="1678" w:type="dxa"/>
                  <w:shd w:val="clear" w:color="auto" w:fill="D9D9D9" w:themeFill="background1" w:themeFillShade="D9"/>
                </w:tcPr>
                <w:p w:rsidR="00E40445" w:rsidRPr="006F5A75" w:rsidRDefault="00692C36" w:rsidP="00692C36">
                  <w:pPr>
                    <w:spacing w:line="240" w:lineRule="auto"/>
                    <w:jc w:val="center"/>
                    <w:rPr>
                      <w:rFonts w:cs="Zar"/>
                      <w:rtl/>
                    </w:rPr>
                  </w:pPr>
                  <w:r>
                    <w:rPr>
                      <w:rFonts w:cs="Zar" w:hint="cs"/>
                      <w:rtl/>
                    </w:rPr>
                    <w:lastRenderedPageBreak/>
                    <w:t>محل الصاق عکس</w:t>
                  </w: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Default="00FD0B60" w:rsidP="00FD0B60">
            <w:pPr>
              <w:pStyle w:val="ListParagraph"/>
              <w:spacing w:line="240" w:lineRule="auto"/>
              <w:ind w:left="363"/>
              <w:rPr>
                <w:rFonts w:cs="Zar"/>
                <w:b/>
                <w:bCs/>
                <w:sz w:val="28"/>
                <w:szCs w:val="28"/>
                <w:rtl/>
              </w:rPr>
            </w:pPr>
            <w:r>
              <w:rPr>
                <w:rFonts w:cs="Zar" w:hint="cs"/>
                <w:b/>
                <w:bCs/>
                <w:sz w:val="28"/>
                <w:szCs w:val="28"/>
                <w:rtl/>
              </w:rPr>
              <w:t xml:space="preserve">                                 </w:t>
            </w:r>
            <w:r w:rsidRPr="00FD0B60">
              <w:rPr>
                <w:rFonts w:cs="Zar" w:hint="cs"/>
                <w:b/>
                <w:bCs/>
                <w:sz w:val="28"/>
                <w:szCs w:val="28"/>
                <w:rtl/>
              </w:rPr>
              <w:t>برگ درخواست همکاري با دانشگاه صنعتي اصفهان</w:t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0"/>
                <w:szCs w:val="20"/>
                <w:rtl/>
              </w:rPr>
            </w:pP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خانوادگي از راست به چپ</w:t>
            </w:r>
          </w:p>
          <w:tbl>
            <w:tblPr>
              <w:tblStyle w:val="TableGrid"/>
              <w:tblpPr w:leftFromText="180" w:rightFromText="180" w:vertAnchor="text" w:horzAnchor="margin" w:tblpY="19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E40445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FD0B60">
                  <w:pPr>
                    <w:jc w:val="center"/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>1</w:t>
            </w:r>
            <w:r w:rsidRPr="00951B47">
              <w:rPr>
                <w:rFonts w:cs="Zar" w:hint="cs"/>
                <w:sz w:val="28"/>
                <w:szCs w:val="28"/>
                <w:rtl/>
              </w:rPr>
              <w:t>- نام خانوادگي: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tbl>
            <w:tblPr>
              <w:tblStyle w:val="TableGrid"/>
              <w:tblpPr w:leftFromText="180" w:rightFromText="180" w:vertAnchor="text" w:horzAnchor="page" w:tblpX="1" w:tblpY="972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  <w:gridCol w:w="378"/>
            </w:tblGrid>
            <w:tr w:rsidR="00E40445" w:rsidRPr="006F5A75" w:rsidTr="004D5EE9">
              <w:trPr>
                <w:trHeight w:val="422"/>
              </w:trPr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78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rtl/>
              </w:rPr>
            </w:pP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sz w:val="20"/>
                <w:szCs w:val="20"/>
                <w:rtl/>
              </w:rPr>
              <w:t>محل درج حرف به حرف نام از راست به چپ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</w:p>
          <w:p w:rsidR="00E40445" w:rsidRPr="00951B47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2-  نام:</w:t>
            </w:r>
            <w:r w:rsidRPr="00951B47">
              <w:rPr>
                <w:rFonts w:cs="Zar"/>
                <w:sz w:val="28"/>
                <w:szCs w:val="28"/>
                <w:rtl/>
              </w:rPr>
              <w:tab/>
            </w:r>
          </w:p>
          <w:p w:rsidR="00E40445" w:rsidRPr="006F5A75" w:rsidRDefault="00E40445" w:rsidP="001758EA">
            <w:pPr>
              <w:spacing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E40445" w:rsidRPr="006F5A75" w:rsidRDefault="00E40445" w:rsidP="00EC4C35">
            <w:pPr>
              <w:spacing w:line="240" w:lineRule="auto"/>
              <w:ind w:left="6"/>
              <w:rPr>
                <w:rFonts w:cs="Zar"/>
                <w:rtl/>
              </w:rPr>
            </w:pPr>
            <w:r w:rsidRPr="00951B47">
              <w:rPr>
                <w:rFonts w:cs="Zar" w:hint="cs"/>
                <w:sz w:val="28"/>
                <w:szCs w:val="28"/>
                <w:rtl/>
              </w:rPr>
              <w:t>3- نام پدر:</w:t>
            </w:r>
            <w:r w:rsidRPr="006F5A75">
              <w:rPr>
                <w:rFonts w:cs="Zar"/>
                <w:rtl/>
              </w:rPr>
              <w:tab/>
            </w:r>
            <w:r w:rsidRPr="006F5A75">
              <w:rPr>
                <w:rFonts w:cs="Zar" w:hint="cs"/>
                <w:rtl/>
              </w:rPr>
              <w:tab/>
            </w:r>
            <w:r w:rsidRPr="006F5A75">
              <w:rPr>
                <w:rFonts w:cs="Zar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</w:t>
            </w:r>
            <w:r w:rsidRPr="006F5A75">
              <w:rPr>
                <w:rFonts w:cs="Zar" w:hint="cs"/>
                <w:rtl/>
              </w:rPr>
              <w:tab/>
            </w:r>
            <w:r w:rsidR="00FD0B60">
              <w:rPr>
                <w:rFonts w:cs="Zar" w:hint="cs"/>
                <w:rtl/>
              </w:rPr>
              <w:t xml:space="preserve">                                    </w:t>
            </w:r>
            <w:r w:rsidR="00EC4C35">
              <w:rPr>
                <w:rFonts w:cs="Zar" w:hint="cs"/>
                <w:sz w:val="28"/>
                <w:szCs w:val="28"/>
                <w:rtl/>
              </w:rPr>
              <w:t>4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- </w:t>
            </w:r>
            <w:r>
              <w:rPr>
                <w:rFonts w:cs="Zar" w:hint="cs"/>
                <w:sz w:val="28"/>
                <w:szCs w:val="28"/>
                <w:rtl/>
              </w:rPr>
              <w:t>تاهل</w:t>
            </w:r>
            <w:r w:rsidRPr="00951B47">
              <w:rPr>
                <w:rFonts w:cs="Zar" w:hint="cs"/>
                <w:sz w:val="28"/>
                <w:szCs w:val="28"/>
                <w:rtl/>
              </w:rPr>
              <w:t xml:space="preserve"> : </w:t>
            </w:r>
            <w:r>
              <w:rPr>
                <w:rFonts w:cs="Zar" w:hint="cs"/>
                <w:sz w:val="28"/>
                <w:szCs w:val="28"/>
                <w:rtl/>
              </w:rPr>
              <w:t xml:space="preserve">متاهل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>
              <w:rPr>
                <w:rFonts w:cs="Zar" w:hint="cs"/>
                <w:sz w:val="28"/>
                <w:szCs w:val="28"/>
                <w:rtl/>
              </w:rPr>
              <w:t>مجرد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 </w:t>
            </w:r>
            <w:r w:rsidRPr="00692C36">
              <w:rPr>
                <w:rFonts w:cs="Zar" w:hint="cs"/>
                <w:sz w:val="32"/>
                <w:szCs w:val="32"/>
              </w:rPr>
              <w:sym w:font="Badr-s" w:char="F0CA"/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                    </w:t>
            </w:r>
          </w:p>
          <w:tbl>
            <w:tblPr>
              <w:tblStyle w:val="TableGrid"/>
              <w:tblpPr w:leftFromText="180" w:rightFromText="180" w:vertAnchor="text" w:horzAnchor="page" w:tblpX="2186" w:tblpY="136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  <w:gridCol w:w="363"/>
            </w:tblGrid>
            <w:tr w:rsidR="00E40445" w:rsidRPr="006F5A75" w:rsidTr="00E71916">
              <w:trPr>
                <w:trHeight w:val="365"/>
              </w:trPr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3" w:type="dxa"/>
                  <w:tcBorders>
                    <w:top w:val="nil"/>
                  </w:tcBorders>
                </w:tcPr>
                <w:p w:rsidR="00E40445" w:rsidRPr="006F5A75" w:rsidRDefault="00E40445" w:rsidP="001758EA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4D5EE9" w:rsidRDefault="00EC4C35" w:rsidP="004D5EE9">
            <w:pPr>
              <w:spacing w:after="0" w:line="240" w:lineRule="auto"/>
              <w:ind w:left="6"/>
              <w:rPr>
                <w:rFonts w:cs="Zar"/>
                <w:sz w:val="16"/>
                <w:szCs w:val="16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5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- شماره شناسنامه: </w:t>
            </w:r>
            <w:r w:rsidR="00FD0B60">
              <w:rPr>
                <w:rFonts w:cs="Zar" w:hint="cs"/>
                <w:sz w:val="28"/>
                <w:szCs w:val="28"/>
                <w:rtl/>
              </w:rPr>
              <w:t xml:space="preserve">   </w:t>
            </w:r>
          </w:p>
          <w:p w:rsidR="006E70D5" w:rsidRDefault="00E4044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                     </w:t>
            </w:r>
          </w:p>
          <w:tbl>
            <w:tblPr>
              <w:tblStyle w:val="TableGrid"/>
              <w:tblpPr w:leftFromText="180" w:rightFromText="180" w:vertAnchor="text" w:horzAnchor="page" w:tblpX="2289" w:tblpY="65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836"/>
              <w:gridCol w:w="388"/>
              <w:gridCol w:w="321"/>
              <w:gridCol w:w="409"/>
              <w:gridCol w:w="300"/>
              <w:gridCol w:w="301"/>
              <w:gridCol w:w="365"/>
              <w:gridCol w:w="365"/>
              <w:gridCol w:w="365"/>
              <w:gridCol w:w="446"/>
              <w:gridCol w:w="426"/>
            </w:tblGrid>
            <w:tr w:rsidR="00E71916" w:rsidRPr="006F5A75" w:rsidTr="00E71916">
              <w:trPr>
                <w:trHeight w:val="362"/>
              </w:trPr>
              <w:tc>
                <w:tcPr>
                  <w:tcW w:w="836" w:type="dxa"/>
                  <w:tcBorders>
                    <w:top w:val="nil"/>
                    <w:left w:val="nil"/>
                    <w:bottom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88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2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09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0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01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365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4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  <w:tc>
                <w:tcPr>
                  <w:tcW w:w="426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rtl/>
                    </w:rPr>
                  </w:pPr>
                </w:p>
              </w:tc>
            </w:tr>
          </w:tbl>
          <w:p w:rsidR="00E4044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6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كدملي</w:t>
            </w:r>
            <w:r w:rsidR="00E40445">
              <w:rPr>
                <w:rFonts w:cs="Zar" w:hint="cs"/>
                <w:sz w:val="28"/>
                <w:szCs w:val="28"/>
                <w:rtl/>
              </w:rPr>
              <w:t>:</w:t>
            </w:r>
          </w:p>
          <w:p w:rsidR="00E71916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</w:p>
          <w:p w:rsidR="004D5EE9" w:rsidRPr="004D5EE9" w:rsidRDefault="004D5EE9" w:rsidP="004D5EE9">
            <w:pPr>
              <w:spacing w:after="0" w:line="240" w:lineRule="auto"/>
              <w:ind w:left="3"/>
              <w:rPr>
                <w:rFonts w:cs="Zar"/>
                <w:sz w:val="16"/>
                <w:szCs w:val="16"/>
                <w:rtl/>
              </w:rPr>
            </w:pPr>
          </w:p>
          <w:p w:rsidR="00E40445" w:rsidRPr="006F5A75" w:rsidRDefault="00E71916" w:rsidP="004D5EE9">
            <w:pPr>
              <w:spacing w:after="0" w:line="240" w:lineRule="auto"/>
              <w:ind w:left="3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7-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محل تولد :</w:t>
            </w:r>
            <w:r w:rsidR="00E40445" w:rsidRPr="006F5A75">
              <w:rPr>
                <w:rFonts w:cs="Zar"/>
                <w:sz w:val="28"/>
                <w:szCs w:val="28"/>
                <w:rtl/>
              </w:rPr>
              <w:tab/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EC4C35">
              <w:rPr>
                <w:rFonts w:cs="Zar" w:hint="cs"/>
                <w:sz w:val="28"/>
                <w:szCs w:val="28"/>
                <w:rtl/>
              </w:rPr>
              <w:t>8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- تاريخ تولد:</w:t>
            </w:r>
          </w:p>
          <w:tbl>
            <w:tblPr>
              <w:tblStyle w:val="TableGrid"/>
              <w:tblpPr w:leftFromText="180" w:rightFromText="180" w:vertAnchor="text" w:horzAnchor="page" w:tblpX="2186" w:tblpY="-653"/>
              <w:tblOverlap w:val="never"/>
              <w:bidiVisual/>
              <w:tblW w:w="0" w:type="auto"/>
              <w:tblLook w:val="01E0" w:firstRow="1" w:lastRow="1" w:firstColumn="1" w:lastColumn="1" w:noHBand="0" w:noVBand="0"/>
            </w:tblPr>
            <w:tblGrid>
              <w:gridCol w:w="317"/>
              <w:gridCol w:w="317"/>
              <w:gridCol w:w="317"/>
              <w:gridCol w:w="317"/>
              <w:gridCol w:w="317"/>
              <w:gridCol w:w="317"/>
            </w:tblGrid>
            <w:tr w:rsidR="00FD0B60" w:rsidRPr="006F5A75" w:rsidTr="00E71916">
              <w:trPr>
                <w:trHeight w:val="423"/>
              </w:trPr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  <w:tc>
                <w:tcPr>
                  <w:tcW w:w="317" w:type="dxa"/>
                  <w:tcBorders>
                    <w:top w:val="nil"/>
                  </w:tcBorders>
                </w:tcPr>
                <w:p w:rsidR="00FD0B60" w:rsidRPr="006F5A75" w:rsidRDefault="00FD0B60" w:rsidP="004D5EE9">
                  <w:pPr>
                    <w:rPr>
                      <w:rFonts w:cs="Zar"/>
                      <w:sz w:val="14"/>
                      <w:szCs w:val="14"/>
                      <w:rtl/>
                    </w:rPr>
                  </w:pPr>
                </w:p>
              </w:tc>
            </w:tr>
          </w:tbl>
          <w:p w:rsidR="00EC4C35" w:rsidRDefault="00EC4C35" w:rsidP="004D5EE9">
            <w:pPr>
              <w:spacing w:after="0"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9</w:t>
            </w:r>
            <w:r w:rsidR="00E40445" w:rsidRPr="006F5A75">
              <w:rPr>
                <w:rFonts w:cs="Zar" w:hint="cs"/>
                <w:rtl/>
              </w:rPr>
              <w:t xml:space="preserve">- </w:t>
            </w:r>
            <w:r w:rsidR="00E40445" w:rsidRPr="007271A6">
              <w:rPr>
                <w:rFonts w:cs="Zar" w:hint="cs"/>
                <w:sz w:val="28"/>
                <w:szCs w:val="28"/>
                <w:rtl/>
              </w:rPr>
              <w:t>آخرين مدرک تحصيلي:</w:t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10- </w:t>
            </w:r>
            <w:r w:rsidRPr="006F5A75">
              <w:rPr>
                <w:rFonts w:cs="Zar" w:hint="cs"/>
                <w:sz w:val="28"/>
                <w:szCs w:val="28"/>
                <w:rtl/>
              </w:rPr>
              <w:t>رشته و گرايش تحصيلي:</w:t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 xml:space="preserve">                                    11- معدل:        </w:t>
            </w:r>
          </w:p>
          <w:p w:rsidR="00EC4C35" w:rsidRDefault="00EC4C35" w:rsidP="00EC4C3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>12- مقاطع تحصيلي:</w:t>
            </w:r>
          </w:p>
          <w:tbl>
            <w:tblPr>
              <w:tblStyle w:val="TableGrid"/>
              <w:bidiVisual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1993"/>
              <w:gridCol w:w="2835"/>
              <w:gridCol w:w="4253"/>
              <w:gridCol w:w="1443"/>
            </w:tblGrid>
            <w:tr w:rsidR="00271F95" w:rsidTr="00692C36">
              <w:tc>
                <w:tcPr>
                  <w:tcW w:w="199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مقطع تحصيلي</w:t>
                  </w:r>
                </w:p>
              </w:tc>
              <w:tc>
                <w:tcPr>
                  <w:tcW w:w="2835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محل تحصيل</w:t>
                  </w:r>
                </w:p>
              </w:tc>
              <w:tc>
                <w:tcPr>
                  <w:tcW w:w="425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 xml:space="preserve">رشته </w:t>
                  </w:r>
                  <w:r w:rsidR="00692C36">
                    <w:rPr>
                      <w:rFonts w:cs="Zar" w:hint="cs"/>
                      <w:sz w:val="28"/>
                      <w:szCs w:val="28"/>
                      <w:rtl/>
                    </w:rPr>
                    <w:t xml:space="preserve">و گرايش </w:t>
                  </w: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تحصيلي</w:t>
                  </w:r>
                </w:p>
              </w:tc>
              <w:tc>
                <w:tcPr>
                  <w:tcW w:w="1443" w:type="dxa"/>
                  <w:shd w:val="clear" w:color="auto" w:fill="D9D9D9" w:themeFill="background1" w:themeFillShade="D9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معدل</w:t>
                  </w: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ديپلم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فوق ليسانس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  <w:tr w:rsidR="00271F95" w:rsidTr="00692C36">
              <w:tc>
                <w:tcPr>
                  <w:tcW w:w="1993" w:type="dxa"/>
                </w:tcPr>
                <w:p w:rsidR="00271F95" w:rsidRDefault="00271F95" w:rsidP="00692C36">
                  <w:pPr>
                    <w:spacing w:line="400" w:lineRule="exact"/>
                    <w:jc w:val="center"/>
                    <w:rPr>
                      <w:rFonts w:cs="Zar"/>
                      <w:sz w:val="28"/>
                      <w:szCs w:val="28"/>
                      <w:rtl/>
                    </w:rPr>
                  </w:pPr>
                  <w:r>
                    <w:rPr>
                      <w:rFonts w:cs="Zar" w:hint="cs"/>
                      <w:sz w:val="28"/>
                      <w:szCs w:val="28"/>
                      <w:rtl/>
                    </w:rPr>
                    <w:t>دکترا</w:t>
                  </w:r>
                </w:p>
              </w:tc>
              <w:tc>
                <w:tcPr>
                  <w:tcW w:w="2835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425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1443" w:type="dxa"/>
                </w:tcPr>
                <w:p w:rsidR="00271F95" w:rsidRDefault="00271F95" w:rsidP="00692C36">
                  <w:pPr>
                    <w:spacing w:line="400" w:lineRule="exact"/>
                    <w:rPr>
                      <w:rFonts w:cs="Zar"/>
                      <w:sz w:val="28"/>
                      <w:szCs w:val="28"/>
                      <w:rtl/>
                    </w:rPr>
                  </w:pPr>
                </w:p>
              </w:tc>
            </w:tr>
          </w:tbl>
          <w:p w:rsidR="00E40445" w:rsidRDefault="00EC4C35" w:rsidP="001945C9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28"/>
                <w:szCs w:val="28"/>
                <w:rtl/>
              </w:rPr>
              <w:t xml:space="preserve">     </w:t>
            </w:r>
            <w:r w:rsidR="00271F95">
              <w:rPr>
                <w:rFonts w:cs="Zar" w:hint="cs"/>
                <w:sz w:val="28"/>
                <w:szCs w:val="28"/>
                <w:rtl/>
              </w:rPr>
              <w:t>13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>- وضعيت خدمت نظام وظيفه</w:t>
            </w:r>
            <w:r w:rsidR="00692C36">
              <w:rPr>
                <w:rFonts w:cs="Zar" w:hint="cs"/>
                <w:sz w:val="28"/>
                <w:szCs w:val="28"/>
                <w:rtl/>
              </w:rPr>
              <w:t>: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28"/>
                <w:szCs w:val="28"/>
                <w:rtl/>
              </w:rPr>
              <w:t xml:space="preserve">                      انجام دا</w:t>
            </w:r>
            <w:r w:rsidR="00692C36">
              <w:rPr>
                <w:rFonts w:cs="Zar" w:hint="cs"/>
                <w:sz w:val="28"/>
                <w:szCs w:val="28"/>
                <w:rtl/>
              </w:rPr>
              <w:t>ده</w:t>
            </w:r>
            <w:r w:rsidR="001945C9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692C36">
              <w:rPr>
                <w:rFonts w:cs="Zar" w:hint="cs"/>
                <w:sz w:val="28"/>
                <w:szCs w:val="28"/>
                <w:rtl/>
              </w:rPr>
              <w:t xml:space="preserve">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  <w:r w:rsidR="00E40445" w:rsidRPr="006F5A75">
              <w:rPr>
                <w:rFonts w:cs="Zar" w:hint="cs"/>
                <w:sz w:val="32"/>
                <w:szCs w:val="32"/>
                <w:rtl/>
              </w:rPr>
              <w:t>معاف دائ</w:t>
            </w:r>
            <w:r w:rsidR="00692C36">
              <w:rPr>
                <w:rFonts w:cs="Zar" w:hint="cs"/>
                <w:sz w:val="32"/>
                <w:szCs w:val="32"/>
                <w:rtl/>
              </w:rPr>
              <w:t xml:space="preserve">م  </w:t>
            </w:r>
            <w:r w:rsidR="00E40445" w:rsidRPr="006F5A75">
              <w:rPr>
                <w:rFonts w:cs="Zar" w:hint="cs"/>
                <w:sz w:val="32"/>
                <w:szCs w:val="32"/>
              </w:rPr>
              <w:sym w:font="Badr-s" w:char="F0CA"/>
            </w:r>
            <w:r w:rsidR="00E40445" w:rsidRPr="006F5A75">
              <w:rPr>
                <w:rFonts w:cs="Zar"/>
                <w:sz w:val="32"/>
                <w:szCs w:val="32"/>
                <w:rtl/>
              </w:rPr>
              <w:tab/>
            </w:r>
          </w:p>
          <w:p w:rsidR="00271F95" w:rsidRDefault="00271F95" w:rsidP="00271F95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14-  نشاني محل سکونت: </w:t>
            </w:r>
          </w:p>
          <w:p w:rsidR="00692C36" w:rsidRDefault="00692C36" w:rsidP="00692C36">
            <w:pPr>
              <w:spacing w:line="240" w:lineRule="auto"/>
              <w:ind w:left="6"/>
              <w:rPr>
                <w:rFonts w:cs="Zar"/>
                <w:sz w:val="32"/>
                <w:szCs w:val="32"/>
                <w:rtl/>
              </w:rPr>
            </w:pPr>
            <w:r>
              <w:rPr>
                <w:rFonts w:cs="Zar" w:hint="cs"/>
                <w:sz w:val="32"/>
                <w:szCs w:val="32"/>
                <w:rtl/>
              </w:rPr>
              <w:t xml:space="preserve">15- کدپستي محل سکونت:                                16-تلفن ثابت:                   17- تلفن همراه:         </w:t>
            </w:r>
          </w:p>
          <w:p w:rsidR="00E40445" w:rsidRPr="006F5A75" w:rsidRDefault="00E40445" w:rsidP="00271F95">
            <w:pPr>
              <w:spacing w:line="240" w:lineRule="auto"/>
              <w:ind w:left="6"/>
              <w:rPr>
                <w:rFonts w:cs="Zar"/>
                <w:sz w:val="28"/>
                <w:szCs w:val="28"/>
                <w:rtl/>
              </w:rPr>
            </w:pPr>
            <w:r w:rsidRPr="006F5A75">
              <w:rPr>
                <w:rFonts w:cs="Zar" w:hint="cs"/>
                <w:sz w:val="28"/>
                <w:szCs w:val="28"/>
                <w:rtl/>
              </w:rPr>
              <w:t xml:space="preserve">با آگاهي کامل از متن  </w:t>
            </w:r>
            <w:r>
              <w:rPr>
                <w:rFonts w:cs="Zar" w:hint="cs"/>
                <w:sz w:val="28"/>
                <w:szCs w:val="28"/>
                <w:rtl/>
              </w:rPr>
              <w:t xml:space="preserve">شرايط </w:t>
            </w:r>
            <w:r w:rsidRPr="006F5A75">
              <w:rPr>
                <w:rFonts w:cs="Zar" w:hint="cs"/>
                <w:sz w:val="28"/>
                <w:szCs w:val="28"/>
                <w:rtl/>
              </w:rPr>
              <w:t xml:space="preserve">آگهي تقاضاي فوق را ارسال و مسئوليت </w:t>
            </w:r>
            <w:r>
              <w:rPr>
                <w:rFonts w:cs="Zar" w:hint="cs"/>
                <w:sz w:val="28"/>
                <w:szCs w:val="28"/>
                <w:rtl/>
              </w:rPr>
              <w:t xml:space="preserve">عدم </w:t>
            </w:r>
            <w:r w:rsidRPr="006F5A75">
              <w:rPr>
                <w:rFonts w:cs="Zar" w:hint="cs"/>
                <w:sz w:val="28"/>
                <w:szCs w:val="28"/>
                <w:rtl/>
              </w:rPr>
              <w:t>صحت مندرجات آن به عهده اينجانب خواهد بود.</w:t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>
              <w:rPr>
                <w:rFonts w:cs="Zar" w:hint="cs"/>
                <w:sz w:val="28"/>
                <w:szCs w:val="28"/>
                <w:rtl/>
              </w:rPr>
              <w:tab/>
            </w:r>
            <w:r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Pr="006F5A75">
              <w:rPr>
                <w:rFonts w:cs="Zar"/>
                <w:sz w:val="28"/>
                <w:szCs w:val="28"/>
                <w:rtl/>
              </w:rPr>
              <w:tab/>
            </w:r>
            <w:r w:rsidRPr="006F5A75">
              <w:rPr>
                <w:rFonts w:cs="Zar" w:hint="cs"/>
                <w:sz w:val="28"/>
                <w:szCs w:val="28"/>
                <w:rtl/>
              </w:rPr>
              <w:tab/>
            </w:r>
            <w:r w:rsidR="001758EA">
              <w:rPr>
                <w:rFonts w:cs="Zar" w:hint="cs"/>
                <w:sz w:val="28"/>
                <w:szCs w:val="28"/>
                <w:rtl/>
              </w:rPr>
              <w:t xml:space="preserve">                                                                                                                                   </w:t>
            </w:r>
            <w:r w:rsidRPr="007271A6">
              <w:rPr>
                <w:rFonts w:cs="Zar" w:hint="cs"/>
                <w:b/>
                <w:bCs/>
                <w:rtl/>
              </w:rPr>
              <w:t xml:space="preserve">تاريخ </w:t>
            </w:r>
            <w:r>
              <w:rPr>
                <w:rFonts w:cs="Zar" w:hint="cs"/>
                <w:b/>
                <w:bCs/>
                <w:rtl/>
              </w:rPr>
              <w:t>و</w:t>
            </w:r>
            <w:r w:rsidRPr="007271A6">
              <w:rPr>
                <w:rFonts w:cs="Zar" w:hint="cs"/>
                <w:b/>
                <w:bCs/>
                <w:rtl/>
              </w:rPr>
              <w:t>امضاء</w:t>
            </w:r>
          </w:p>
        </w:tc>
      </w:tr>
    </w:tbl>
    <w:p w:rsidR="005A32B5" w:rsidRDefault="005A32B5" w:rsidP="001758EA">
      <w:pPr>
        <w:spacing w:line="240" w:lineRule="auto"/>
        <w:rPr>
          <w:rtl/>
        </w:rPr>
      </w:pPr>
    </w:p>
    <w:sectPr w:rsidR="005A32B5" w:rsidSect="003609A1">
      <w:pgSz w:w="11906" w:h="16838"/>
      <w:pgMar w:top="567" w:right="1440" w:bottom="249" w:left="1440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32E" w:rsidRDefault="00D6432E" w:rsidP="00A15EC9">
      <w:pPr>
        <w:spacing w:after="0" w:line="240" w:lineRule="auto"/>
      </w:pPr>
      <w:r>
        <w:separator/>
      </w:r>
    </w:p>
  </w:endnote>
  <w:endnote w:type="continuationSeparator" w:id="0">
    <w:p w:rsidR="00D6432E" w:rsidRDefault="00D6432E" w:rsidP="00A15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adr-s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32E" w:rsidRDefault="00D6432E" w:rsidP="00A15EC9">
      <w:pPr>
        <w:spacing w:after="0" w:line="240" w:lineRule="auto"/>
      </w:pPr>
      <w:r>
        <w:separator/>
      </w:r>
    </w:p>
  </w:footnote>
  <w:footnote w:type="continuationSeparator" w:id="0">
    <w:p w:rsidR="00D6432E" w:rsidRDefault="00D6432E" w:rsidP="00A15E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37CE"/>
    <w:multiLevelType w:val="hybridMultilevel"/>
    <w:tmpl w:val="F2681F06"/>
    <w:lvl w:ilvl="0" w:tplc="82DA5966">
      <w:start w:val="1"/>
      <w:numFmt w:val="decimal"/>
      <w:lvlText w:val="%1-"/>
      <w:lvlJc w:val="left"/>
      <w:pPr>
        <w:ind w:left="3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3" w:hanging="360"/>
      </w:pPr>
    </w:lvl>
    <w:lvl w:ilvl="2" w:tplc="0409001B" w:tentative="1">
      <w:start w:val="1"/>
      <w:numFmt w:val="lowerRoman"/>
      <w:lvlText w:val="%3."/>
      <w:lvlJc w:val="right"/>
      <w:pPr>
        <w:ind w:left="1803" w:hanging="180"/>
      </w:pPr>
    </w:lvl>
    <w:lvl w:ilvl="3" w:tplc="0409000F" w:tentative="1">
      <w:start w:val="1"/>
      <w:numFmt w:val="decimal"/>
      <w:lvlText w:val="%4."/>
      <w:lvlJc w:val="left"/>
      <w:pPr>
        <w:ind w:left="2523" w:hanging="360"/>
      </w:pPr>
    </w:lvl>
    <w:lvl w:ilvl="4" w:tplc="04090019" w:tentative="1">
      <w:start w:val="1"/>
      <w:numFmt w:val="lowerLetter"/>
      <w:lvlText w:val="%5."/>
      <w:lvlJc w:val="left"/>
      <w:pPr>
        <w:ind w:left="3243" w:hanging="360"/>
      </w:pPr>
    </w:lvl>
    <w:lvl w:ilvl="5" w:tplc="0409001B" w:tentative="1">
      <w:start w:val="1"/>
      <w:numFmt w:val="lowerRoman"/>
      <w:lvlText w:val="%6."/>
      <w:lvlJc w:val="right"/>
      <w:pPr>
        <w:ind w:left="3963" w:hanging="180"/>
      </w:pPr>
    </w:lvl>
    <w:lvl w:ilvl="6" w:tplc="0409000F" w:tentative="1">
      <w:start w:val="1"/>
      <w:numFmt w:val="decimal"/>
      <w:lvlText w:val="%7."/>
      <w:lvlJc w:val="left"/>
      <w:pPr>
        <w:ind w:left="4683" w:hanging="360"/>
      </w:pPr>
    </w:lvl>
    <w:lvl w:ilvl="7" w:tplc="04090019" w:tentative="1">
      <w:start w:val="1"/>
      <w:numFmt w:val="lowerLetter"/>
      <w:lvlText w:val="%8."/>
      <w:lvlJc w:val="left"/>
      <w:pPr>
        <w:ind w:left="5403" w:hanging="360"/>
      </w:pPr>
    </w:lvl>
    <w:lvl w:ilvl="8" w:tplc="04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1">
    <w:nsid w:val="456B681B"/>
    <w:multiLevelType w:val="hybridMultilevel"/>
    <w:tmpl w:val="930E17EA"/>
    <w:lvl w:ilvl="0" w:tplc="1652A3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32B5"/>
    <w:rsid w:val="000006D6"/>
    <w:rsid w:val="00020F3A"/>
    <w:rsid w:val="00037F2B"/>
    <w:rsid w:val="00061370"/>
    <w:rsid w:val="00062DF2"/>
    <w:rsid w:val="00071CAD"/>
    <w:rsid w:val="0009355C"/>
    <w:rsid w:val="00096C0D"/>
    <w:rsid w:val="000A7172"/>
    <w:rsid w:val="000D6810"/>
    <w:rsid w:val="000E0DD2"/>
    <w:rsid w:val="000F0E5B"/>
    <w:rsid w:val="000F10D1"/>
    <w:rsid w:val="000F6084"/>
    <w:rsid w:val="00103540"/>
    <w:rsid w:val="0010501E"/>
    <w:rsid w:val="00112FE6"/>
    <w:rsid w:val="00125119"/>
    <w:rsid w:val="00146AAA"/>
    <w:rsid w:val="001758EA"/>
    <w:rsid w:val="001801C7"/>
    <w:rsid w:val="00187AA5"/>
    <w:rsid w:val="001945C9"/>
    <w:rsid w:val="001E0AAE"/>
    <w:rsid w:val="00200E03"/>
    <w:rsid w:val="002146E5"/>
    <w:rsid w:val="00224CC0"/>
    <w:rsid w:val="002360BD"/>
    <w:rsid w:val="00250ECB"/>
    <w:rsid w:val="00271F95"/>
    <w:rsid w:val="0028027F"/>
    <w:rsid w:val="002862DF"/>
    <w:rsid w:val="002971E6"/>
    <w:rsid w:val="002A3CA4"/>
    <w:rsid w:val="002A4EBD"/>
    <w:rsid w:val="002B6678"/>
    <w:rsid w:val="002B66F8"/>
    <w:rsid w:val="002D2639"/>
    <w:rsid w:val="003026A4"/>
    <w:rsid w:val="0031411A"/>
    <w:rsid w:val="00316180"/>
    <w:rsid w:val="00316C1D"/>
    <w:rsid w:val="003170D6"/>
    <w:rsid w:val="003238C7"/>
    <w:rsid w:val="003245C6"/>
    <w:rsid w:val="00334E98"/>
    <w:rsid w:val="003532A0"/>
    <w:rsid w:val="003609A1"/>
    <w:rsid w:val="00360C27"/>
    <w:rsid w:val="00373A42"/>
    <w:rsid w:val="00385371"/>
    <w:rsid w:val="003B602A"/>
    <w:rsid w:val="00400795"/>
    <w:rsid w:val="00430A34"/>
    <w:rsid w:val="00433C4B"/>
    <w:rsid w:val="00446670"/>
    <w:rsid w:val="00460EF2"/>
    <w:rsid w:val="00461619"/>
    <w:rsid w:val="00486AE9"/>
    <w:rsid w:val="00492980"/>
    <w:rsid w:val="004B34AE"/>
    <w:rsid w:val="004B3C2D"/>
    <w:rsid w:val="004C78D6"/>
    <w:rsid w:val="004D092A"/>
    <w:rsid w:val="004D5EE9"/>
    <w:rsid w:val="004E09C0"/>
    <w:rsid w:val="004E68C3"/>
    <w:rsid w:val="004F1A8D"/>
    <w:rsid w:val="00502F99"/>
    <w:rsid w:val="00506CE5"/>
    <w:rsid w:val="005249EB"/>
    <w:rsid w:val="00526D0E"/>
    <w:rsid w:val="00526DA5"/>
    <w:rsid w:val="00556246"/>
    <w:rsid w:val="005750F9"/>
    <w:rsid w:val="005757F6"/>
    <w:rsid w:val="00584C90"/>
    <w:rsid w:val="0059707F"/>
    <w:rsid w:val="005A32B5"/>
    <w:rsid w:val="005D04B3"/>
    <w:rsid w:val="005D29E6"/>
    <w:rsid w:val="005E4727"/>
    <w:rsid w:val="005F4358"/>
    <w:rsid w:val="006342D9"/>
    <w:rsid w:val="0064403A"/>
    <w:rsid w:val="00682DB1"/>
    <w:rsid w:val="006859F0"/>
    <w:rsid w:val="00692C36"/>
    <w:rsid w:val="0069310A"/>
    <w:rsid w:val="0069443D"/>
    <w:rsid w:val="006966A3"/>
    <w:rsid w:val="006969DD"/>
    <w:rsid w:val="006B09E9"/>
    <w:rsid w:val="006E70D5"/>
    <w:rsid w:val="006F6A73"/>
    <w:rsid w:val="00711BBB"/>
    <w:rsid w:val="00753098"/>
    <w:rsid w:val="0079185B"/>
    <w:rsid w:val="00794DF0"/>
    <w:rsid w:val="007A0112"/>
    <w:rsid w:val="007A128D"/>
    <w:rsid w:val="007A20B4"/>
    <w:rsid w:val="007C5687"/>
    <w:rsid w:val="007C6706"/>
    <w:rsid w:val="007D1B34"/>
    <w:rsid w:val="007D2CAF"/>
    <w:rsid w:val="007E2F04"/>
    <w:rsid w:val="007E6E10"/>
    <w:rsid w:val="008074AC"/>
    <w:rsid w:val="008154FC"/>
    <w:rsid w:val="00821E54"/>
    <w:rsid w:val="0083716F"/>
    <w:rsid w:val="00841C46"/>
    <w:rsid w:val="0085247C"/>
    <w:rsid w:val="008553C3"/>
    <w:rsid w:val="0085742A"/>
    <w:rsid w:val="0086252F"/>
    <w:rsid w:val="00873A59"/>
    <w:rsid w:val="008830F8"/>
    <w:rsid w:val="00883CF8"/>
    <w:rsid w:val="008971B8"/>
    <w:rsid w:val="008B171E"/>
    <w:rsid w:val="008B6C2E"/>
    <w:rsid w:val="008D05FC"/>
    <w:rsid w:val="008D6A86"/>
    <w:rsid w:val="008F497D"/>
    <w:rsid w:val="00900AB9"/>
    <w:rsid w:val="00917BBF"/>
    <w:rsid w:val="009356AD"/>
    <w:rsid w:val="00935963"/>
    <w:rsid w:val="0094010C"/>
    <w:rsid w:val="00961D1D"/>
    <w:rsid w:val="00965737"/>
    <w:rsid w:val="00965A06"/>
    <w:rsid w:val="00974C44"/>
    <w:rsid w:val="009A5BB3"/>
    <w:rsid w:val="009B0312"/>
    <w:rsid w:val="009D5463"/>
    <w:rsid w:val="009E3638"/>
    <w:rsid w:val="009E69B6"/>
    <w:rsid w:val="00A02C16"/>
    <w:rsid w:val="00A11D33"/>
    <w:rsid w:val="00A15EC9"/>
    <w:rsid w:val="00A175D8"/>
    <w:rsid w:val="00A35415"/>
    <w:rsid w:val="00A56763"/>
    <w:rsid w:val="00A67008"/>
    <w:rsid w:val="00A75AD0"/>
    <w:rsid w:val="00A97B44"/>
    <w:rsid w:val="00B029F7"/>
    <w:rsid w:val="00B238CB"/>
    <w:rsid w:val="00B25E6A"/>
    <w:rsid w:val="00B53645"/>
    <w:rsid w:val="00B74075"/>
    <w:rsid w:val="00B74270"/>
    <w:rsid w:val="00B813A4"/>
    <w:rsid w:val="00B95FEA"/>
    <w:rsid w:val="00BC07CB"/>
    <w:rsid w:val="00BD18E1"/>
    <w:rsid w:val="00BD1D7C"/>
    <w:rsid w:val="00BD33C5"/>
    <w:rsid w:val="00BE2773"/>
    <w:rsid w:val="00C100DF"/>
    <w:rsid w:val="00C10F3E"/>
    <w:rsid w:val="00C11F1B"/>
    <w:rsid w:val="00C12B2D"/>
    <w:rsid w:val="00C13C6D"/>
    <w:rsid w:val="00C1648E"/>
    <w:rsid w:val="00C37B6E"/>
    <w:rsid w:val="00C6182C"/>
    <w:rsid w:val="00C71182"/>
    <w:rsid w:val="00C776B1"/>
    <w:rsid w:val="00CA272A"/>
    <w:rsid w:val="00CB0777"/>
    <w:rsid w:val="00CE14E4"/>
    <w:rsid w:val="00CE3DEE"/>
    <w:rsid w:val="00CF745D"/>
    <w:rsid w:val="00D0610C"/>
    <w:rsid w:val="00D10E63"/>
    <w:rsid w:val="00D33947"/>
    <w:rsid w:val="00D6432E"/>
    <w:rsid w:val="00D83A8E"/>
    <w:rsid w:val="00D91F12"/>
    <w:rsid w:val="00DA484C"/>
    <w:rsid w:val="00DB0833"/>
    <w:rsid w:val="00DB10E5"/>
    <w:rsid w:val="00DB153F"/>
    <w:rsid w:val="00DB6A60"/>
    <w:rsid w:val="00DC216E"/>
    <w:rsid w:val="00DD4FC7"/>
    <w:rsid w:val="00E24334"/>
    <w:rsid w:val="00E277FC"/>
    <w:rsid w:val="00E40445"/>
    <w:rsid w:val="00E4558F"/>
    <w:rsid w:val="00E46C77"/>
    <w:rsid w:val="00E57C01"/>
    <w:rsid w:val="00E62E81"/>
    <w:rsid w:val="00E648F3"/>
    <w:rsid w:val="00E71916"/>
    <w:rsid w:val="00E83D4A"/>
    <w:rsid w:val="00E93FEE"/>
    <w:rsid w:val="00EA34B6"/>
    <w:rsid w:val="00EA47DF"/>
    <w:rsid w:val="00EB5DE1"/>
    <w:rsid w:val="00EC4C35"/>
    <w:rsid w:val="00EE1E9D"/>
    <w:rsid w:val="00EE1F13"/>
    <w:rsid w:val="00EF0241"/>
    <w:rsid w:val="00EF1681"/>
    <w:rsid w:val="00EF6474"/>
    <w:rsid w:val="00F0496F"/>
    <w:rsid w:val="00F100D8"/>
    <w:rsid w:val="00F26565"/>
    <w:rsid w:val="00F51ADC"/>
    <w:rsid w:val="00F54CAA"/>
    <w:rsid w:val="00F60DD3"/>
    <w:rsid w:val="00F73BE3"/>
    <w:rsid w:val="00F902BE"/>
    <w:rsid w:val="00F93C13"/>
    <w:rsid w:val="00FA4160"/>
    <w:rsid w:val="00FC4164"/>
    <w:rsid w:val="00FD0B60"/>
    <w:rsid w:val="00FE3107"/>
    <w:rsid w:val="00FE4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2B5"/>
    <w:pPr>
      <w:bidi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A3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B66F8"/>
    <w:pPr>
      <w:bidi/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C100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5EC9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A15E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5EC9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MRT</dc:creator>
  <cp:keywords/>
  <dc:description/>
  <cp:lastModifiedBy>cuctus</cp:lastModifiedBy>
  <cp:revision>27</cp:revision>
  <cp:lastPrinted>2015-09-13T10:53:00Z</cp:lastPrinted>
  <dcterms:created xsi:type="dcterms:W3CDTF">2015-08-05T08:56:00Z</dcterms:created>
  <dcterms:modified xsi:type="dcterms:W3CDTF">2016-12-12T11:41:00Z</dcterms:modified>
</cp:coreProperties>
</file>