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F7" w:rsidRDefault="001737F7" w:rsidP="008E131D">
      <w:pPr>
        <w:jc w:val="center"/>
        <w:rPr>
          <w:rFonts w:cs="B Nazanin" w:hint="cs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بسمه تعالي </w:t>
      </w:r>
    </w:p>
    <w:p w:rsidR="001737F7" w:rsidRDefault="001737F7" w:rsidP="008E131D">
      <w:pPr>
        <w:jc w:val="center"/>
        <w:rPr>
          <w:rFonts w:cs="B Nazanin" w:hint="cs"/>
          <w:b/>
          <w:bCs/>
          <w:sz w:val="40"/>
          <w:szCs w:val="40"/>
          <w:rtl/>
        </w:rPr>
      </w:pPr>
    </w:p>
    <w:p w:rsidR="008E131D" w:rsidRPr="0052577E" w:rsidRDefault="008E131D" w:rsidP="008E131D">
      <w:pPr>
        <w:jc w:val="center"/>
        <w:rPr>
          <w:rFonts w:cs="B Nazanin"/>
          <w:b/>
          <w:bCs/>
          <w:sz w:val="40"/>
          <w:szCs w:val="40"/>
          <w:rtl/>
        </w:rPr>
      </w:pPr>
      <w:r w:rsidRPr="0052577E">
        <w:rPr>
          <w:rFonts w:cs="B Nazanin" w:hint="cs"/>
          <w:b/>
          <w:bCs/>
          <w:sz w:val="40"/>
          <w:szCs w:val="40"/>
          <w:rtl/>
        </w:rPr>
        <w:t xml:space="preserve">اطلاعيه </w:t>
      </w:r>
    </w:p>
    <w:p w:rsidR="008E131D" w:rsidRDefault="008E131D" w:rsidP="008E131D">
      <w:pPr>
        <w:jc w:val="center"/>
        <w:rPr>
          <w:rFonts w:cs="B Nazanin"/>
          <w:b/>
          <w:bCs/>
          <w:rtl/>
        </w:rPr>
      </w:pPr>
    </w:p>
    <w:p w:rsidR="008E131D" w:rsidRPr="0052577E" w:rsidRDefault="008E131D" w:rsidP="008E131D">
      <w:pPr>
        <w:jc w:val="center"/>
        <w:rPr>
          <w:rFonts w:cs="B Nazanin"/>
          <w:b/>
          <w:bCs/>
          <w:sz w:val="40"/>
          <w:szCs w:val="40"/>
          <w:rtl/>
        </w:rPr>
      </w:pPr>
    </w:p>
    <w:p w:rsidR="008E131D" w:rsidRPr="0052577E" w:rsidRDefault="001737F7" w:rsidP="001737F7">
      <w:pPr>
        <w:jc w:val="center"/>
        <w:rPr>
          <w:rFonts w:cs="B Nazanin"/>
          <w:b/>
          <w:bCs/>
          <w:sz w:val="40"/>
          <w:szCs w:val="40"/>
        </w:rPr>
      </w:pPr>
      <w:r>
        <w:rPr>
          <w:rFonts w:cs="B Nazanin" w:hint="cs"/>
          <w:b/>
          <w:bCs/>
          <w:sz w:val="40"/>
          <w:szCs w:val="40"/>
          <w:rtl/>
        </w:rPr>
        <w:t xml:space="preserve">ضمن عرض تبريک به پذيرفته شدگان بدون آزمون کارشناسي ارشد دانشگاه صنعتي اصفهان به استحضار مي رساند </w:t>
      </w:r>
      <w:r w:rsidR="008E131D" w:rsidRPr="0052577E">
        <w:rPr>
          <w:rFonts w:cs="B Nazanin" w:hint="cs"/>
          <w:b/>
          <w:bCs/>
          <w:sz w:val="40"/>
          <w:szCs w:val="40"/>
          <w:rtl/>
        </w:rPr>
        <w:t xml:space="preserve">پذيرش از پذيرفته شدگان بدون آزمون كارشناسي ارشد </w:t>
      </w:r>
      <w:r w:rsidR="008E131D" w:rsidRPr="0052577E">
        <w:rPr>
          <w:rFonts w:cs="B Nazanin" w:hint="cs"/>
          <w:b/>
          <w:bCs/>
          <w:sz w:val="40"/>
          <w:szCs w:val="40"/>
          <w:u w:val="single"/>
          <w:rtl/>
        </w:rPr>
        <w:t>همزمان با پذيرفته شدگان آزمون</w:t>
      </w:r>
      <w:r>
        <w:rPr>
          <w:rFonts w:cs="B Nazanin" w:hint="cs"/>
          <w:b/>
          <w:bCs/>
          <w:sz w:val="40"/>
          <w:szCs w:val="40"/>
          <w:u w:val="single"/>
          <w:rtl/>
        </w:rPr>
        <w:t xml:space="preserve"> کارشناسي ارشد </w:t>
      </w:r>
      <w:r w:rsidR="008E131D" w:rsidRPr="0052577E">
        <w:rPr>
          <w:rFonts w:cs="B Nazanin" w:hint="cs"/>
          <w:b/>
          <w:bCs/>
          <w:sz w:val="40"/>
          <w:szCs w:val="40"/>
          <w:rtl/>
        </w:rPr>
        <w:t xml:space="preserve"> انجام خواهد شد</w:t>
      </w:r>
    </w:p>
    <w:p w:rsidR="0052577E" w:rsidRDefault="0052577E" w:rsidP="008E131D">
      <w:pPr>
        <w:tabs>
          <w:tab w:val="left" w:pos="5546"/>
        </w:tabs>
        <w:rPr>
          <w:rFonts w:cs="B Nazanin"/>
          <w:sz w:val="20"/>
          <w:szCs w:val="20"/>
          <w:rtl/>
        </w:rPr>
      </w:pPr>
    </w:p>
    <w:p w:rsidR="008E131D" w:rsidRDefault="008E131D" w:rsidP="008E131D">
      <w:pPr>
        <w:tabs>
          <w:tab w:val="left" w:pos="5546"/>
        </w:tabs>
        <w:rPr>
          <w:rFonts w:cs="B Nazanin"/>
          <w:rtl/>
        </w:rPr>
      </w:pPr>
      <w:r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ab/>
      </w:r>
    </w:p>
    <w:p w:rsidR="008E131D" w:rsidRDefault="008E131D" w:rsidP="008E131D">
      <w:pPr>
        <w:rPr>
          <w:rFonts w:cs="B Nazanin"/>
          <w:rtl/>
        </w:rPr>
      </w:pPr>
    </w:p>
    <w:p w:rsidR="001737F7" w:rsidRDefault="001737F7" w:rsidP="001737F7">
      <w:pPr>
        <w:jc w:val="both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ضروري است پذيرفته شدگان پس از اتمام مراحل پذيرش در اداره آموزش، به مرکز</w:t>
      </w:r>
      <w:bookmarkStart w:id="0" w:name="_GoBack"/>
      <w:bookmarkEnd w:id="0"/>
      <w:r>
        <w:rPr>
          <w:rFonts w:cs="B Nazanin" w:hint="cs"/>
          <w:b/>
          <w:bCs/>
          <w:sz w:val="32"/>
          <w:szCs w:val="32"/>
          <w:rtl/>
        </w:rPr>
        <w:t xml:space="preserve"> تحصيلات تکميلي دانشگاه ، واقع در سازمان مرکزي (دفتر 275) مراجعه و فرم بررسي صلاحيت عمومي را تکميل وتحويل نمايند.</w:t>
      </w:r>
    </w:p>
    <w:p w:rsidR="008E131D" w:rsidRDefault="008E131D" w:rsidP="008E131D">
      <w:pPr>
        <w:jc w:val="both"/>
        <w:rPr>
          <w:rFonts w:cs="B Nazanin"/>
          <w:rtl/>
        </w:rPr>
      </w:pPr>
    </w:p>
    <w:p w:rsidR="008E131D" w:rsidRDefault="008E131D" w:rsidP="008E131D">
      <w:pPr>
        <w:rPr>
          <w:rFonts w:cs="B Nazanin"/>
          <w:rtl/>
        </w:rPr>
      </w:pPr>
    </w:p>
    <w:p w:rsidR="008E131D" w:rsidRDefault="008E131D" w:rsidP="008E131D">
      <w:pPr>
        <w:rPr>
          <w:rFonts w:cs="B Nazanin"/>
          <w:rtl/>
        </w:rPr>
      </w:pPr>
      <w:r>
        <w:rPr>
          <w:rFonts w:cs="B Nazanin" w:hint="cs"/>
          <w:rtl/>
        </w:rPr>
        <w:t>مدارك لازم:</w:t>
      </w:r>
    </w:p>
    <w:p w:rsidR="008E131D" w:rsidRDefault="008E131D" w:rsidP="008E131D">
      <w:pPr>
        <w:rPr>
          <w:rFonts w:cs="B Nazanin"/>
          <w:rtl/>
        </w:rPr>
      </w:pPr>
      <w:r>
        <w:rPr>
          <w:rFonts w:cs="B Nazanin" w:hint="cs"/>
          <w:rtl/>
        </w:rPr>
        <w:t>1- فرم مشخصات بررسي صلاحيت عمومي (</w:t>
      </w:r>
      <w:r w:rsidRPr="00AF6F8D">
        <w:rPr>
          <w:rFonts w:cs="B Nazanin" w:hint="cs"/>
          <w:b/>
          <w:bCs/>
          <w:rtl/>
        </w:rPr>
        <w:t>1 نسخه اصلي همراه با الصاق عكس+ 2 نسخه كپي</w:t>
      </w:r>
      <w:r>
        <w:rPr>
          <w:rFonts w:cs="B Nazanin" w:hint="cs"/>
          <w:rtl/>
        </w:rPr>
        <w:t xml:space="preserve">) {فايل پيوست} </w:t>
      </w:r>
    </w:p>
    <w:p w:rsidR="008E131D" w:rsidRDefault="008E131D" w:rsidP="008E131D">
      <w:pPr>
        <w:rPr>
          <w:rFonts w:cs="B Nazanin"/>
          <w:rtl/>
        </w:rPr>
      </w:pPr>
      <w:r>
        <w:rPr>
          <w:rFonts w:cs="B Nazanin" w:hint="cs"/>
          <w:rtl/>
        </w:rPr>
        <w:t xml:space="preserve">2- تصوير كامل از كليه صفحات شناسنامه(يك سري) </w:t>
      </w:r>
    </w:p>
    <w:p w:rsidR="008E131D" w:rsidRDefault="008E131D" w:rsidP="008E131D">
      <w:pPr>
        <w:rPr>
          <w:rFonts w:cs="B Nazanin"/>
          <w:rtl/>
        </w:rPr>
      </w:pPr>
      <w:r>
        <w:rPr>
          <w:rFonts w:cs="B Nazanin" w:hint="cs"/>
          <w:rtl/>
        </w:rPr>
        <w:t>3- تصويرپشت و روي كارت ملي (يك سري)</w:t>
      </w:r>
    </w:p>
    <w:p w:rsidR="008E131D" w:rsidRDefault="008E131D" w:rsidP="008E131D">
      <w:pPr>
        <w:rPr>
          <w:rFonts w:cs="B Nazanin"/>
          <w:rtl/>
        </w:rPr>
      </w:pPr>
      <w:r>
        <w:rPr>
          <w:rFonts w:cs="B Nazanin" w:hint="cs"/>
          <w:rtl/>
        </w:rPr>
        <w:t xml:space="preserve">4- اصل فيش پرداختي به مبلغ 250.000 ريال(دويست و پنجاه هزارريال ) به شماره حساب 4001021101007489  به نام خزانه نزد  بانك ملي ايران </w:t>
      </w:r>
    </w:p>
    <w:p w:rsidR="008E131D" w:rsidRPr="00174991" w:rsidRDefault="008E131D" w:rsidP="001737F7">
      <w:pPr>
        <w:rPr>
          <w:rFonts w:cs="B Nazanin"/>
          <w:b/>
          <w:bCs/>
          <w:rtl/>
        </w:rPr>
      </w:pPr>
      <w:r w:rsidRPr="00174991">
        <w:rPr>
          <w:rFonts w:cs="B Nazanin" w:hint="cs"/>
          <w:b/>
          <w:bCs/>
          <w:rtl/>
        </w:rPr>
        <w:t>لازم به ذكراست پذيرش قطعي پذيرفته شدگان منوط به  تائيد صلاحيت عمومي در دبيرخانه هيات مركزي گزينش دانشجو سازمان سنجش آموزش كشور است.</w:t>
      </w:r>
    </w:p>
    <w:p w:rsidR="008E131D" w:rsidRPr="00280785" w:rsidRDefault="008E131D" w:rsidP="008E131D">
      <w:pPr>
        <w:shd w:val="clear" w:color="auto" w:fill="FFFFFF"/>
        <w:jc w:val="both"/>
        <w:rPr>
          <w:rFonts w:ascii="Arial" w:hAnsi="Arial" w:cs="Nazanin"/>
          <w:rtl/>
          <w:lang w:bidi="fa-IR"/>
        </w:rPr>
      </w:pPr>
    </w:p>
    <w:p w:rsidR="00A64352" w:rsidRDefault="00A64352"/>
    <w:sectPr w:rsidR="00A64352" w:rsidSect="008E131D">
      <w:pgSz w:w="11906" w:h="16838"/>
      <w:pgMar w:top="2268" w:right="1701" w:bottom="1701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EC" w:rsidRDefault="003C29EC" w:rsidP="001737F7">
      <w:r>
        <w:separator/>
      </w:r>
    </w:p>
  </w:endnote>
  <w:endnote w:type="continuationSeparator" w:id="0">
    <w:p w:rsidR="003C29EC" w:rsidRDefault="003C29EC" w:rsidP="0017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EC" w:rsidRDefault="003C29EC" w:rsidP="001737F7">
      <w:r>
        <w:separator/>
      </w:r>
    </w:p>
  </w:footnote>
  <w:footnote w:type="continuationSeparator" w:id="0">
    <w:p w:rsidR="003C29EC" w:rsidRDefault="003C29EC" w:rsidP="0017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1D"/>
    <w:rsid w:val="001737F7"/>
    <w:rsid w:val="003C29EC"/>
    <w:rsid w:val="0052577E"/>
    <w:rsid w:val="005A7B29"/>
    <w:rsid w:val="008E131D"/>
    <w:rsid w:val="00A6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7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7F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737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7F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7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7F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737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7F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742</Characters>
  <Application>Microsoft Office Word</Application>
  <DocSecurity>0</DocSecurity>
  <Lines>6</Lines>
  <Paragraphs>1</Paragraphs>
  <ScaleCrop>false</ScaleCrop>
  <Company>ITCENTER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2015-08-18T04:30:00Z</dcterms:created>
  <dcterms:modified xsi:type="dcterms:W3CDTF">2015-08-19T05:16:00Z</dcterms:modified>
</cp:coreProperties>
</file>